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0" w:lineRule="exact"/>
        <w:ind w:left="225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g">
            <w:drawing>
              <wp:inline distT="0" distB="0" distL="114300" distR="114300">
                <wp:extent cx="5319395" cy="9525"/>
                <wp:effectExtent l="0" t="0" r="0" b="0"/>
                <wp:docPr id="4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9395" cy="9525"/>
                          <a:chOff x="0" y="0"/>
                          <a:chExt cx="8377" cy="15"/>
                        </a:xfrm>
                      </wpg:grpSpPr>
                      <wps:wsp>
                        <wps:cNvPr id="2" name="直线 7"/>
                        <wps:cNvSpPr/>
                        <wps:spPr>
                          <a:xfrm>
                            <a:off x="0" y="7"/>
                            <a:ext cx="8377" cy="0"/>
                          </a:xfrm>
                          <a:prstGeom prst="line">
                            <a:avLst/>
                          </a:prstGeom>
                          <a:ln w="9144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6" o:spid="_x0000_s1026" o:spt="203" style="height:0.75pt;width:418.85pt;" coordsize="8377,15" o:gfxdata="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pWShvUAAAAAwEAAA8AAAAAAAAAAQAgAAAAIgAAAGRycy9kb3ducmV2LnhtbFBL&#10;AQIUABQAAAAIAIdO4kBAZUKZMwIAALAEAAAOAAAAAAAAAAEAIAAAACMBAABkcnMvZTJvRG9jLnht&#10;bFBLBQYAAAAABgAGAFkBAADIBQAAAAA=&#10;">
                <o:lock v:ext="edit" aspectratio="f"/>
                <v:line id="直线 7" o:spid="_x0000_s1026" o:spt="20" style="position:absolute;left:0;top:7;height:0;width:8377;" filled="f" stroked="t" coordsize="21600,21600" o:gfxdata="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2/UOLsAAADa&#10;AAAADwAAAAAAAAABACAAAAAiAAAAZHJzL2Rvd25yZXYueG1sUEsBAhQAFAAAAAgAh07iQDMvBZ47&#10;AAAAOQAAABAAAAAAAAAAAQAgAAAACgEAAGRycy9zaGFwZXhtbC54bWxQSwUGAAAAAAYABgBbAQAA&#10;tAMAAAAA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7"/>
        <w:rPr>
          <w:rFonts w:ascii="Times New Roman"/>
        </w:rPr>
      </w:pPr>
      <w: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991870</wp:posOffset>
                </wp:positionH>
                <wp:positionV relativeFrom="paragraph">
                  <wp:posOffset>187960</wp:posOffset>
                </wp:positionV>
                <wp:extent cx="5459095" cy="635"/>
                <wp:effectExtent l="0" t="0" r="0" b="0"/>
                <wp:wrapTopAndBottom/>
                <wp:docPr id="7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0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78.1pt;margin-top:14.8pt;height:0.05pt;width:429.85pt;mso-position-horizontal-relative:page;mso-wrap-distance-bottom:0pt;mso-wrap-distance-top:0pt;z-index:-251658240;mso-width-relative:page;mso-height-relative:page;" filled="f" stroked="t" coordsize="21600,21600" o:gfxdata="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J/80yNcAAAAKAQAADwAAAAAAAAABACAAAAAiAAAA&#10;ZHJzL2Rvd25yZXYueG1sUEsBAhQAFAAAAAgAh07iQOdIbQ7PAQAAjwMAAA4AAAAAAAAAAQAgAAAA&#10;JgEAAGRycy9lMm9Eb2MueG1sUEsFBgAAAAAGAAYAWQEAAGcFAAAAAA==&#10;">
                <v:fill on="f" focussize="0,0"/>
                <v:stroke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3"/>
        <w:rPr>
          <w:rFonts w:ascii="Times New Roman"/>
          <w:sz w:val="28"/>
        </w:rPr>
      </w:pPr>
    </w:p>
    <w:p>
      <w:pPr>
        <w:pStyle w:val="2"/>
        <w:spacing w:line="20" w:lineRule="exact"/>
        <w:ind w:left="-8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g">
            <w:drawing>
              <wp:inline distT="0" distB="0" distL="114300" distR="114300">
                <wp:extent cx="5481955" cy="10160"/>
                <wp:effectExtent l="0" t="0" r="0" b="0"/>
                <wp:docPr id="9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1955" cy="10160"/>
                          <a:chOff x="0" y="0"/>
                          <a:chExt cx="8633" cy="16"/>
                        </a:xfrm>
                      </wpg:grpSpPr>
                      <wps:wsp>
                        <wps:cNvPr id="8" name="直线 4"/>
                        <wps:cNvSpPr/>
                        <wps:spPr>
                          <a:xfrm>
                            <a:off x="8" y="8"/>
                            <a:ext cx="861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3" o:spid="_x0000_s1026" o:spt="203" style="height:0.8pt;width:431.65pt;" coordsize="8633,16" o:gfxdata="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xJKv00wAAAAMBAAAPAAAAAAAAAAEAIAAAACIAAABkcnMvZG93bnJldi54bWxQ&#10;SwECFAAUAAAACACHTuJAwBHNOTUCAACxBAAADgAAAAAAAAABACAAAAAiAQAAZHJzL2Uyb0RvYy54&#10;bWxQSwUGAAAAAAYABgBZAQAAyQUAAAAA&#10;">
                <o:lock v:ext="edit" aspectratio="f"/>
                <v:line id="直线 4" o:spid="_x0000_s1026" o:spt="20" style="position:absolute;left:8;top:8;height:0;width:8618;" filled="f" stroked="t" coordsize="21600,21600" o:gfxdata="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jomGb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3"/>
        <w:rPr>
          <w:rFonts w:ascii="Times New Roman"/>
          <w:sz w:val="29"/>
        </w:rPr>
      </w:pPr>
    </w:p>
    <w:p>
      <w:pPr>
        <w:ind w:left="261"/>
        <w:rPr>
          <w:rFonts w:ascii="黑体" w:eastAsia="黑体"/>
          <w:sz w:val="72"/>
          <w:lang w:eastAsia="zh-CN"/>
        </w:rPr>
      </w:pPr>
      <w:r>
        <w:rPr>
          <w:rFonts w:hint="eastAsia" w:ascii="黑体" w:eastAsia="黑体"/>
          <w:sz w:val="72"/>
          <w:lang w:eastAsia="zh-CN"/>
        </w:rPr>
        <w:t>产品规格书</w:t>
      </w:r>
    </w:p>
    <w:p>
      <w:pPr>
        <w:spacing w:before="608"/>
        <w:ind w:left="261"/>
        <w:rPr>
          <w:rFonts w:ascii="黑体" w:eastAsia="黑体"/>
          <w:sz w:val="27"/>
          <w:lang w:eastAsia="zh-CN"/>
        </w:rPr>
      </w:pPr>
      <w:r>
        <w:rPr>
          <w:rFonts w:hint="eastAsia" w:ascii="黑体" w:eastAsia="黑体"/>
          <w:spacing w:val="7"/>
          <w:sz w:val="27"/>
          <w:lang w:eastAsia="zh-CN"/>
        </w:rPr>
        <w:t>产品名称：</w:t>
      </w:r>
      <w:r>
        <w:rPr>
          <w:rFonts w:hint="eastAsia" w:ascii="黑体" w:eastAsia="黑体"/>
          <w:spacing w:val="3"/>
          <w:sz w:val="27"/>
          <w:u w:val="single"/>
          <w:lang w:eastAsia="zh-CN"/>
        </w:rPr>
        <w:t>多媒体触控一体机</w:t>
      </w:r>
      <w:r>
        <w:rPr>
          <w:rFonts w:hint="eastAsia" w:ascii="黑体" w:eastAsia="黑体"/>
          <w:spacing w:val="9"/>
          <w:sz w:val="27"/>
          <w:u w:val="single"/>
          <w:lang w:eastAsia="zh-CN"/>
        </w:rPr>
        <w:t xml:space="preserve"> </w:t>
      </w:r>
    </w:p>
    <w:p>
      <w:pPr>
        <w:pStyle w:val="2"/>
        <w:spacing w:before="8"/>
        <w:rPr>
          <w:rFonts w:ascii="黑体"/>
          <w:sz w:val="15"/>
          <w:lang w:eastAsia="zh-CN"/>
        </w:rPr>
      </w:pPr>
    </w:p>
    <w:p>
      <w:pPr>
        <w:spacing w:before="74"/>
        <w:ind w:left="261"/>
        <w:rPr>
          <w:rFonts w:ascii="Times New Roman" w:eastAsiaTheme="minorEastAsia"/>
          <w:sz w:val="27"/>
          <w:lang w:eastAsia="zh-CN"/>
        </w:rPr>
      </w:pPr>
      <w:r>
        <w:rPr>
          <w:rFonts w:hint="eastAsia" w:ascii="黑体" w:eastAsia="黑体"/>
          <w:sz w:val="27"/>
          <w:lang w:eastAsia="zh-CN"/>
        </w:rPr>
        <w:t>产品型号：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eastAsia="zh-CN"/>
        </w:rPr>
        <w:t>R65DB-C</w:t>
      </w:r>
    </w:p>
    <w:p>
      <w:pPr>
        <w:pStyle w:val="2"/>
        <w:spacing w:before="4"/>
        <w:rPr>
          <w:rFonts w:ascii="Times New Roman"/>
          <w:sz w:val="17"/>
          <w:lang w:eastAsia="zh-CN"/>
        </w:rPr>
      </w:pPr>
    </w:p>
    <w:p>
      <w:pPr>
        <w:spacing w:before="74"/>
        <w:ind w:left="261"/>
        <w:rPr>
          <w:rFonts w:ascii="黑体" w:eastAsia="黑体"/>
          <w:sz w:val="27"/>
          <w:lang w:eastAsia="zh-CN"/>
        </w:rPr>
      </w:pPr>
      <w:r>
        <w:rPr>
          <w:rFonts w:hint="eastAsia" w:ascii="黑体" w:eastAsia="黑体"/>
          <w:sz w:val="27"/>
          <w:lang w:eastAsia="zh-CN"/>
        </w:rPr>
        <w:t>主要特性：</w:t>
      </w:r>
      <w:r>
        <w:rPr>
          <w:rFonts w:ascii="Times New Roman" w:eastAsia="Times New Roman"/>
          <w:sz w:val="27"/>
          <w:u w:val="single"/>
          <w:lang w:eastAsia="zh-CN"/>
        </w:rPr>
        <w:t xml:space="preserve">65 </w:t>
      </w:r>
      <w:r>
        <w:rPr>
          <w:rFonts w:hint="eastAsia" w:ascii="黑体" w:eastAsia="黑体"/>
          <w:sz w:val="27"/>
          <w:u w:val="single"/>
          <w:lang w:eastAsia="zh-CN"/>
        </w:rPr>
        <w:t>英寸、</w:t>
      </w:r>
      <w:r>
        <w:rPr>
          <w:rFonts w:ascii="Times New Roman" w:eastAsia="Times New Roman"/>
          <w:sz w:val="27"/>
          <w:u w:val="single"/>
          <w:lang w:eastAsia="zh-CN"/>
        </w:rPr>
        <w:t xml:space="preserve">LED </w:t>
      </w:r>
      <w:r>
        <w:rPr>
          <w:rFonts w:hint="eastAsia" w:ascii="黑体" w:eastAsia="黑体"/>
          <w:sz w:val="27"/>
          <w:u w:val="single"/>
          <w:lang w:eastAsia="zh-CN"/>
        </w:rPr>
        <w:t>液晶屏、红外多点触摸、</w:t>
      </w:r>
      <w:r>
        <w:rPr>
          <w:rFonts w:hint="eastAsia" w:ascii="Times New Roman" w:eastAsiaTheme="minorEastAsia"/>
          <w:sz w:val="27"/>
          <w:u w:val="single"/>
          <w:lang w:eastAsia="zh-CN"/>
        </w:rPr>
        <w:t>DZ828</w:t>
      </w:r>
      <w:r>
        <w:rPr>
          <w:rFonts w:hint="eastAsia" w:ascii="黑体" w:eastAsia="黑体"/>
          <w:sz w:val="27"/>
          <w:u w:val="single"/>
          <w:lang w:eastAsia="zh-CN"/>
        </w:rPr>
        <w:t>双系统</w:t>
      </w:r>
    </w:p>
    <w:p>
      <w:pPr>
        <w:pStyle w:val="2"/>
        <w:spacing w:before="5"/>
        <w:rPr>
          <w:rFonts w:ascii="黑体"/>
          <w:sz w:val="1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  <w:r>
        <w:rPr>
          <w:rFonts w:hint="eastAsia" w:ascii="黑体" w:eastAsia="黑体"/>
          <w:sz w:val="27"/>
        </w:rPr>
        <w:t>文件编号：</w:t>
      </w: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pStyle w:val="2"/>
        <w:spacing w:before="12"/>
        <w:rPr>
          <w:rFonts w:ascii="黑体"/>
          <w:sz w:val="10"/>
        </w:rPr>
      </w:pPr>
    </w:p>
    <w:tbl>
      <w:tblPr>
        <w:tblStyle w:val="9"/>
        <w:tblW w:w="85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8"/>
        <w:gridCol w:w="2134"/>
        <w:gridCol w:w="2134"/>
        <w:gridCol w:w="213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</w:tblPrEx>
        <w:trPr>
          <w:trHeight w:val="619" w:hRule="atLeast"/>
        </w:trPr>
        <w:tc>
          <w:tcPr>
            <w:tcW w:w="8550" w:type="dxa"/>
            <w:gridSpan w:val="4"/>
          </w:tcPr>
          <w:p>
            <w:pPr>
              <w:pStyle w:val="13"/>
              <w:spacing w:before="133"/>
              <w:ind w:left="0"/>
              <w:jc w:val="center"/>
              <w:rPr>
                <w:b/>
                <w:sz w:val="27"/>
              </w:rPr>
            </w:pPr>
            <w:r>
              <w:rPr>
                <w:rFonts w:hint="eastAsia"/>
                <w:b/>
                <w:sz w:val="27"/>
                <w:lang w:eastAsia="zh-CN"/>
              </w:rPr>
              <w:t>规格书</w:t>
            </w:r>
            <w:r>
              <w:rPr>
                <w:b/>
                <w:sz w:val="27"/>
              </w:rPr>
              <w:t>承认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</w:tblPrEx>
        <w:trPr>
          <w:trHeight w:val="460" w:hRule="atLeast"/>
        </w:trPr>
        <w:tc>
          <w:tcPr>
            <w:tcW w:w="2148" w:type="dxa"/>
          </w:tcPr>
          <w:p>
            <w:pPr>
              <w:pStyle w:val="13"/>
              <w:spacing w:before="91"/>
              <w:ind w:left="814" w:right="799"/>
              <w:jc w:val="center"/>
              <w:rPr>
                <w:sz w:val="24"/>
              </w:rPr>
            </w:pPr>
            <w:r>
              <w:rPr>
                <w:sz w:val="24"/>
              </w:rPr>
              <w:t>编写</w:t>
            </w:r>
          </w:p>
        </w:tc>
        <w:tc>
          <w:tcPr>
            <w:tcW w:w="2134" w:type="dxa"/>
          </w:tcPr>
          <w:p>
            <w:pPr>
              <w:pStyle w:val="13"/>
              <w:spacing w:before="91"/>
              <w:ind w:left="814" w:right="785"/>
              <w:jc w:val="center"/>
              <w:rPr>
                <w:sz w:val="24"/>
              </w:rPr>
            </w:pPr>
            <w:r>
              <w:rPr>
                <w:sz w:val="24"/>
              </w:rPr>
              <w:t>审核</w:t>
            </w:r>
          </w:p>
        </w:tc>
        <w:tc>
          <w:tcPr>
            <w:tcW w:w="2134" w:type="dxa"/>
          </w:tcPr>
          <w:p>
            <w:pPr>
              <w:pStyle w:val="13"/>
              <w:spacing w:before="91"/>
              <w:ind w:left="814" w:right="785"/>
              <w:jc w:val="center"/>
              <w:rPr>
                <w:sz w:val="24"/>
              </w:rPr>
            </w:pPr>
            <w:r>
              <w:rPr>
                <w:sz w:val="24"/>
              </w:rPr>
              <w:t>复核</w:t>
            </w:r>
          </w:p>
        </w:tc>
        <w:tc>
          <w:tcPr>
            <w:tcW w:w="2134" w:type="dxa"/>
          </w:tcPr>
          <w:p>
            <w:pPr>
              <w:pStyle w:val="13"/>
              <w:spacing w:before="91"/>
              <w:ind w:left="814" w:right="785"/>
              <w:jc w:val="center"/>
              <w:rPr>
                <w:sz w:val="24"/>
              </w:rPr>
            </w:pPr>
            <w:r>
              <w:rPr>
                <w:sz w:val="24"/>
              </w:rPr>
              <w:t>批准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14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34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34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34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pStyle w:val="2"/>
        <w:spacing w:before="11"/>
        <w:rPr>
          <w:rFonts w:ascii="黑体"/>
          <w:sz w:val="31"/>
        </w:rPr>
      </w:pPr>
    </w:p>
    <w:p>
      <w:pPr>
        <w:pStyle w:val="2"/>
        <w:spacing w:line="390" w:lineRule="atLeast"/>
        <w:ind w:left="261" w:right="3714"/>
        <w:rPr>
          <w:rFonts w:ascii="黑体" w:eastAsia="黑体"/>
          <w:spacing w:val="-15"/>
          <w:w w:val="105"/>
          <w:lang w:eastAsia="zh-CN"/>
        </w:rPr>
      </w:pPr>
    </w:p>
    <w:p>
      <w:pPr>
        <w:pStyle w:val="2"/>
        <w:spacing w:line="390" w:lineRule="atLeast"/>
        <w:ind w:left="261" w:right="3714"/>
        <w:rPr>
          <w:rFonts w:ascii="黑体" w:eastAsia="黑体"/>
          <w:spacing w:val="-15"/>
          <w:w w:val="105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right="212" w:firstLine="1004" w:firstLineChars="500"/>
        <w:rPr>
          <w:b/>
          <w:sz w:val="20"/>
          <w:lang w:eastAsia="zh-CN"/>
        </w:rPr>
      </w:pPr>
    </w:p>
    <w:p>
      <w:pPr>
        <w:spacing w:before="1"/>
        <w:ind w:right="212" w:firstLine="1004" w:firstLineChars="500"/>
        <w:rPr>
          <w:b/>
          <w:sz w:val="20"/>
          <w:lang w:eastAsia="zh-CN"/>
        </w:rPr>
      </w:pPr>
      <w:r>
        <w:rPr>
          <w:b/>
          <w:sz w:val="20"/>
          <w:lang w:eastAsia="zh-CN"/>
        </w:rPr>
        <w:t>【本份文档上有可能沒有完全反映产品的所有最新更改,以实际产品为准】</w:t>
      </w:r>
    </w:p>
    <w:p>
      <w:pPr>
        <w:rPr>
          <w:sz w:val="20"/>
          <w:lang w:eastAsia="zh-CN"/>
        </w:rPr>
        <w:sectPr>
          <w:type w:val="continuous"/>
          <w:pgSz w:w="11910" w:h="16840"/>
          <w:pgMar w:top="1060" w:right="1560" w:bottom="280" w:left="1540" w:header="720" w:footer="720" w:gutter="0"/>
          <w:cols w:space="720" w:num="1"/>
        </w:sectPr>
      </w:pPr>
    </w:p>
    <w:p>
      <w:pPr>
        <w:spacing w:before="63"/>
        <w:ind w:left="117" w:right="68"/>
        <w:jc w:val="center"/>
        <w:rPr>
          <w:b/>
          <w:sz w:val="31"/>
        </w:rPr>
      </w:pPr>
      <w:r>
        <w:rPr>
          <w:b/>
          <w:sz w:val="31"/>
        </w:rPr>
        <w:t>目录</w:t>
      </w:r>
    </w:p>
    <w:sdt>
      <w:sdtPr>
        <w:id w:val="307063"/>
        <w:docPartObj>
          <w:docPartGallery w:val="Table of Contents"/>
          <w:docPartUnique/>
        </w:docPartObj>
      </w:sdtPr>
      <w:sdtContent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192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"_TOC_250001" </w:instrText>
          </w:r>
          <w:r>
            <w:fldChar w:fldCharType="separate"/>
          </w:r>
          <w:r>
            <w:t>产品功能</w:t>
          </w:r>
          <w:r>
            <w:tab/>
          </w:r>
          <w:r>
            <w:rPr>
              <w:rFonts w:ascii="Times New Roman" w:eastAsia="Times New Roman"/>
            </w:rPr>
            <w:t>4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82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"_bookmark0" </w:instrText>
          </w:r>
          <w:r>
            <w:fldChar w:fldCharType="separate"/>
          </w:r>
          <w:r>
            <w:t>整机特性</w:t>
          </w:r>
          <w:r>
            <w:tab/>
          </w:r>
          <w:r>
            <w:rPr>
              <w:rFonts w:ascii="Times New Roman" w:eastAsia="Times New Roman"/>
            </w:rPr>
            <w:t>4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95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"_bookmark1" </w:instrText>
          </w:r>
          <w:r>
            <w:fldChar w:fldCharType="separate"/>
          </w:r>
          <w:r>
            <w:t>系统参数</w:t>
          </w:r>
          <w:r>
            <w:tab/>
          </w:r>
          <w:r>
            <w:rPr>
              <w:rFonts w:ascii="Times New Roman" w:eastAsia="Times New Roman"/>
            </w:rPr>
            <w:t>5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"_bookmark2" </w:instrText>
          </w:r>
          <w:r>
            <w:fldChar w:fldCharType="separate"/>
          </w:r>
          <w:r>
            <w:t>显示参数</w:t>
          </w:r>
          <w:r>
            <w:tab/>
          </w:r>
          <w:r>
            <w:rPr>
              <w:rFonts w:ascii="Times New Roman" w:eastAsia="Times New Roman"/>
            </w:rPr>
            <w:t>5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9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"_bookmark3" </w:instrText>
          </w:r>
          <w:r>
            <w:fldChar w:fldCharType="separate"/>
          </w:r>
          <w:r>
            <w:t>电视参数</w:t>
          </w:r>
          <w:r>
            <w:tab/>
          </w:r>
          <w:r>
            <w:rPr>
              <w:rFonts w:ascii="Times New Roman" w:eastAsia="Times New Roman"/>
            </w:rPr>
            <w:t>5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95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"_bookmark4" </w:instrText>
          </w:r>
          <w:r>
            <w:fldChar w:fldCharType="separate"/>
          </w:r>
          <w:r>
            <w:t>触摸参数</w:t>
          </w:r>
          <w:r>
            <w:tab/>
          </w:r>
          <w:r>
            <w:rPr>
              <w:rFonts w:ascii="Times New Roman" w:eastAsia="Times New Roman"/>
            </w:rPr>
            <w:t>6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82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"_bookmark5" </w:instrText>
          </w:r>
          <w:r>
            <w:fldChar w:fldCharType="separate"/>
          </w:r>
          <w:r>
            <w:t>标准随</w:t>
          </w:r>
          <w:r>
            <w:rPr>
              <w:spacing w:val="-14"/>
            </w:rPr>
            <w:t>机</w:t>
          </w:r>
          <w:r>
            <w:t>附件</w:t>
          </w:r>
          <w:r>
            <w:tab/>
          </w:r>
          <w:r>
            <w:rPr>
              <w:rFonts w:ascii="Times New Roman" w:eastAsia="Times New Roman"/>
            </w:rPr>
            <w:t>7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"_bookmark6" </w:instrText>
          </w:r>
          <w:r>
            <w:fldChar w:fldCharType="separate"/>
          </w:r>
          <w:r>
            <w:t>整机尺</w:t>
          </w:r>
          <w:r>
            <w:rPr>
              <w:spacing w:val="-14"/>
            </w:rPr>
            <w:t>寸</w:t>
          </w:r>
          <w:r>
            <w:t>图</w:t>
          </w:r>
          <w:r>
            <w:tab/>
          </w:r>
          <w:r>
            <w:rPr>
              <w:rFonts w:ascii="Times New Roman" w:eastAsia="Times New Roman"/>
            </w:rPr>
            <w:t>8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"_TOC_250000" </w:instrText>
          </w:r>
          <w:r>
            <w:fldChar w:fldCharType="separate"/>
          </w:r>
          <w:r>
            <w:t>产品实</w:t>
          </w:r>
          <w:r>
            <w:rPr>
              <w:spacing w:val="-14"/>
            </w:rPr>
            <w:t>物</w:t>
          </w:r>
          <w:r>
            <w:t>图</w:t>
          </w:r>
          <w:r>
            <w:tab/>
          </w:r>
          <w:r>
            <w:rPr>
              <w:rFonts w:ascii="Times New Roman" w:eastAsia="Times New Roman"/>
            </w:rPr>
            <w:t>9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"_bookmark7" </w:instrText>
          </w:r>
          <w:r>
            <w:fldChar w:fldCharType="separate"/>
          </w:r>
          <w:r>
            <w:t>可选模</w:t>
          </w:r>
          <w:r>
            <w:rPr>
              <w:spacing w:val="-14"/>
            </w:rPr>
            <w:t>组</w:t>
          </w:r>
          <w:r>
            <w:t>及配件</w:t>
          </w:r>
          <w:r>
            <w:tab/>
          </w:r>
          <w:r>
            <w:rPr>
              <w:rFonts w:ascii="Times New Roman" w:eastAsia="Times New Roman"/>
            </w:rPr>
            <w:t>9</w:t>
          </w:r>
          <w:r>
            <w:rPr>
              <w:rFonts w:ascii="Times New Roman" w:eastAsia="Times New Roman"/>
            </w:rPr>
            <w:fldChar w:fldCharType="end"/>
          </w:r>
        </w:p>
      </w:sdtContent>
    </w:sdt>
    <w:p>
      <w:pPr>
        <w:rPr>
          <w:rFonts w:ascii="Times New Roman" w:eastAsia="Times New Roma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10" w:h="16840"/>
          <w:pgMar w:top="1120" w:right="1560" w:bottom="1180" w:left="1540" w:header="863" w:footer="990" w:gutter="0"/>
          <w:pgNumType w:start="2"/>
          <w:cols w:space="720" w:num="1"/>
        </w:sectPr>
      </w:pPr>
    </w:p>
    <w:p>
      <w:pPr>
        <w:ind w:left="2439"/>
        <w:rPr>
          <w:b/>
          <w:sz w:val="30"/>
        </w:rPr>
      </w:pPr>
      <w:r>
        <w:rPr>
          <w:b/>
          <w:sz w:val="30"/>
        </w:rPr>
        <w:t>修订记录（</w:t>
      </w:r>
      <w:r>
        <w:rPr>
          <w:rFonts w:ascii="Times New Roman" w:eastAsia="Times New Roman"/>
          <w:b/>
          <w:sz w:val="30"/>
        </w:rPr>
        <w:t>Revision History</w:t>
      </w:r>
      <w:r>
        <w:rPr>
          <w:b/>
          <w:sz w:val="30"/>
        </w:rPr>
        <w:t>）</w:t>
      </w:r>
    </w:p>
    <w:p>
      <w:pPr>
        <w:pStyle w:val="2"/>
        <w:rPr>
          <w:b/>
          <w:sz w:val="20"/>
        </w:rPr>
      </w:pPr>
    </w:p>
    <w:p>
      <w:pPr>
        <w:pStyle w:val="2"/>
        <w:spacing w:before="8"/>
        <w:rPr>
          <w:b/>
          <w:sz w:val="11"/>
        </w:rPr>
      </w:pPr>
    </w:p>
    <w:tbl>
      <w:tblPr>
        <w:tblStyle w:val="9"/>
        <w:tblW w:w="8347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3"/>
        <w:gridCol w:w="1211"/>
        <w:gridCol w:w="3085"/>
        <w:gridCol w:w="201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2033" w:type="dxa"/>
          </w:tcPr>
          <w:p>
            <w:pPr>
              <w:pStyle w:val="13"/>
              <w:spacing w:before="174"/>
              <w:ind w:left="394" w:right="3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日期（</w:t>
            </w:r>
            <w:r>
              <w:rPr>
                <w:rFonts w:ascii="Times New Roman" w:eastAsia="Times New Roman"/>
                <w:b/>
                <w:sz w:val="20"/>
              </w:rPr>
              <w:t>Date</w:t>
            </w:r>
            <w:r>
              <w:rPr>
                <w:b/>
                <w:sz w:val="20"/>
              </w:rPr>
              <w:t>）</w:t>
            </w:r>
          </w:p>
        </w:tc>
        <w:tc>
          <w:tcPr>
            <w:tcW w:w="1211" w:type="dxa"/>
          </w:tcPr>
          <w:p>
            <w:pPr>
              <w:pStyle w:val="13"/>
              <w:spacing w:before="30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版本</w:t>
            </w:r>
          </w:p>
          <w:p>
            <w:pPr>
              <w:pStyle w:val="13"/>
              <w:spacing w:before="46"/>
              <w:ind w:left="86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（</w:t>
            </w:r>
            <w:r>
              <w:rPr>
                <w:rFonts w:ascii="Times New Roman" w:eastAsia="Times New Roman"/>
                <w:b/>
                <w:sz w:val="20"/>
              </w:rPr>
              <w:t>Version</w:t>
            </w:r>
            <w:r>
              <w:rPr>
                <w:b/>
                <w:sz w:val="20"/>
              </w:rPr>
              <w:t>）</w:t>
            </w:r>
          </w:p>
        </w:tc>
        <w:tc>
          <w:tcPr>
            <w:tcW w:w="3085" w:type="dxa"/>
          </w:tcPr>
          <w:p>
            <w:pPr>
              <w:pStyle w:val="13"/>
              <w:spacing w:before="174"/>
              <w:ind w:left="619" w:right="6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描述（</w:t>
            </w:r>
            <w:r>
              <w:rPr>
                <w:rFonts w:ascii="Times New Roman" w:eastAsia="Times New Roman"/>
                <w:b/>
                <w:sz w:val="20"/>
              </w:rPr>
              <w:t>Description</w:t>
            </w:r>
            <w:r>
              <w:rPr>
                <w:b/>
                <w:sz w:val="20"/>
              </w:rPr>
              <w:t>）</w:t>
            </w:r>
          </w:p>
        </w:tc>
        <w:tc>
          <w:tcPr>
            <w:tcW w:w="2018" w:type="dxa"/>
          </w:tcPr>
          <w:p>
            <w:pPr>
              <w:pStyle w:val="13"/>
              <w:spacing w:before="174"/>
              <w:ind w:left="276" w:right="2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作者（</w:t>
            </w:r>
            <w:r>
              <w:rPr>
                <w:rFonts w:ascii="Times New Roman" w:eastAsia="Times New Roman"/>
                <w:b/>
                <w:sz w:val="20"/>
              </w:rPr>
              <w:t>Author</w:t>
            </w:r>
            <w:r>
              <w:rPr>
                <w:b/>
                <w:sz w:val="20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2033" w:type="dxa"/>
          </w:tcPr>
          <w:p>
            <w:pPr>
              <w:pStyle w:val="13"/>
              <w:spacing w:before="43"/>
              <w:ind w:left="394" w:right="352"/>
              <w:jc w:val="center"/>
              <w:rPr>
                <w:rFonts w:ascii="Times New Roman"/>
                <w:sz w:val="20"/>
                <w:lang w:eastAsia="zh-CN"/>
              </w:rPr>
            </w:pPr>
            <w:r>
              <w:rPr>
                <w:rFonts w:ascii="Times New Roman"/>
                <w:sz w:val="20"/>
              </w:rPr>
              <w:t>2018-0</w:t>
            </w:r>
            <w:r>
              <w:rPr>
                <w:rFonts w:hint="eastAsia" w:ascii="Times New Roman"/>
                <w:sz w:val="20"/>
                <w:lang w:eastAsia="zh-CN"/>
              </w:rPr>
              <w:t>8</w:t>
            </w:r>
            <w:r>
              <w:rPr>
                <w:rFonts w:ascii="Times New Roman"/>
                <w:sz w:val="20"/>
              </w:rPr>
              <w:t>-</w:t>
            </w:r>
            <w:r>
              <w:rPr>
                <w:rFonts w:hint="eastAsia" w:ascii="Times New Roman"/>
                <w:sz w:val="20"/>
                <w:lang w:eastAsia="zh-CN"/>
              </w:rPr>
              <w:t>02</w:t>
            </w:r>
          </w:p>
        </w:tc>
        <w:tc>
          <w:tcPr>
            <w:tcW w:w="1211" w:type="dxa"/>
          </w:tcPr>
          <w:p>
            <w:pPr>
              <w:pStyle w:val="13"/>
              <w:spacing w:before="43"/>
              <w:ind w:left="29" w:right="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1.0</w:t>
            </w:r>
          </w:p>
        </w:tc>
        <w:tc>
          <w:tcPr>
            <w:tcW w:w="3085" w:type="dxa"/>
          </w:tcPr>
          <w:p>
            <w:pPr>
              <w:pStyle w:val="13"/>
              <w:spacing w:before="30"/>
              <w:ind w:left="619" w:right="619"/>
              <w:jc w:val="center"/>
              <w:rPr>
                <w:sz w:val="20"/>
              </w:rPr>
            </w:pPr>
            <w:r>
              <w:rPr>
                <w:sz w:val="20"/>
              </w:rPr>
              <w:t>创建</w:t>
            </w:r>
          </w:p>
        </w:tc>
        <w:tc>
          <w:tcPr>
            <w:tcW w:w="2018" w:type="dxa"/>
          </w:tcPr>
          <w:p>
            <w:pPr>
              <w:pStyle w:val="13"/>
              <w:spacing w:before="30"/>
              <w:ind w:left="261" w:right="261"/>
              <w:jc w:val="center"/>
              <w:rPr>
                <w:sz w:val="20"/>
              </w:rPr>
            </w:pPr>
            <w:r>
              <w:rPr>
                <w:sz w:val="20"/>
              </w:rPr>
              <w:t>***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</w:tbl>
    <w:p>
      <w:pPr>
        <w:rPr>
          <w:rFonts w:ascii="Times New Roman"/>
        </w:rPr>
        <w:sectPr>
          <w:pgSz w:w="11910" w:h="16840"/>
          <w:pgMar w:top="1120" w:right="1560" w:bottom="1380" w:left="1540" w:header="863" w:footer="1192" w:gutter="0"/>
          <w:cols w:space="720" w:num="1"/>
        </w:sectPr>
      </w:pPr>
    </w:p>
    <w:p>
      <w:pPr>
        <w:pStyle w:val="2"/>
        <w:rPr>
          <w:b/>
          <w:sz w:val="20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spacing w:before="224"/>
        <w:jc w:val="left"/>
        <w:rPr>
          <w:rFonts w:ascii="Times New Roman" w:eastAsia="Times New Roman"/>
        </w:rPr>
      </w:pPr>
      <w:bookmarkStart w:id="0" w:name="_TOC_250001"/>
      <w:bookmarkEnd w:id="0"/>
      <w:r>
        <w:t>产品功能</w:t>
      </w:r>
    </w:p>
    <w:p>
      <w:pPr>
        <w:pStyle w:val="2"/>
        <w:spacing w:before="7" w:after="1"/>
        <w:rPr>
          <w:rFonts w:ascii="黑体"/>
          <w:b/>
          <w:sz w:val="11"/>
        </w:rPr>
      </w:pPr>
    </w:p>
    <w:tbl>
      <w:tblPr>
        <w:tblStyle w:val="9"/>
        <w:tblW w:w="8789" w:type="dxa"/>
        <w:tblInd w:w="-1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694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8789" w:type="dxa"/>
            <w:gridSpan w:val="2"/>
            <w:tcBorders>
              <w:bottom w:val="single" w:color="auto" w:sz="4" w:space="0"/>
            </w:tcBorders>
            <w:shd w:val="clear" w:color="auto" w:fill="B2A1C7" w:themeFill="accent4" w:themeFillTint="99"/>
            <w:vAlign w:val="center"/>
          </w:tcPr>
          <w:p>
            <w:pPr>
              <w:autoSpaceDE/>
              <w:autoSpaceDN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  <w:lang w:eastAsia="zh-CN" w:bidi="ar-SA"/>
              </w:rPr>
              <w:t>扩展功能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87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有线电视收看播放功能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USB多媒体文件播放功能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支持多种接口外设显示设备接入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</w:rPr>
              <w:t>支持中控设备接入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8789" w:type="dxa"/>
            <w:gridSpan w:val="2"/>
            <w:tcBorders>
              <w:bottom w:val="single" w:color="auto" w:sz="4" w:space="0"/>
            </w:tcBorders>
            <w:shd w:val="clear" w:color="auto" w:fill="B2A1C7" w:themeFill="accent4" w:themeFillTint="99"/>
            <w:vAlign w:val="center"/>
          </w:tcPr>
          <w:p>
            <w:pPr>
              <w:autoSpaceDE/>
              <w:autoSpaceDN/>
              <w:jc w:val="both"/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  <w:lang w:eastAsia="zh-CN" w:bidi="ar-SA"/>
              </w:rPr>
              <w:t>触摸功能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7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10点红外触摸，灵敏度高，响应快速，体验感更加细腻</w:t>
            </w:r>
          </w:p>
          <w:p>
            <w:pPr>
              <w:jc w:val="both"/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支持各信号源显示状态下，通过触摸控制信号源、音量等菜单控制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8789" w:type="dxa"/>
            <w:gridSpan w:val="2"/>
            <w:tcBorders>
              <w:bottom w:val="single" w:color="auto" w:sz="4" w:space="0"/>
            </w:tcBorders>
            <w:shd w:val="clear" w:color="auto" w:fill="B2A1C7" w:themeFill="accent4" w:themeFillTint="99"/>
            <w:vAlign w:val="center"/>
          </w:tcPr>
          <w:p>
            <w:pPr>
              <w:autoSpaceDE/>
              <w:autoSpaceDN/>
              <w:jc w:val="both"/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  <w:lang w:eastAsia="zh-CN" w:bidi="ar-SA"/>
              </w:rPr>
              <w:t>会议应用功能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书写白板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任意书写、批注、漫游、多页、保存、擦除、随意换笔和颜色及书写背景等，白板内容可以通过扫描二维码把白板的内容保存到手机设备上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文档演示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智能识别及分类移动设备中各种文件，支持多种视频、音频、文本文档，实现快速打开及演示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贵宾接待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适用各种接待签到等记录，用户可</w:t>
            </w:r>
            <w:r>
              <w:rPr>
                <w:rFonts w:ascii="Times New Roman" w:hAnsi="Times New Roman"/>
                <w:lang w:eastAsia="zh-CN"/>
              </w:rPr>
              <w:t>以自定义</w:t>
            </w:r>
            <w:r>
              <w:rPr>
                <w:rFonts w:hint="eastAsia" w:ascii="Times New Roman" w:hAnsi="Times New Roman"/>
                <w:lang w:eastAsia="zh-CN"/>
              </w:rPr>
              <w:t>签到墙所</w:t>
            </w:r>
            <w:r>
              <w:rPr>
                <w:rFonts w:ascii="Times New Roman" w:hAnsi="Times New Roman"/>
                <w:lang w:eastAsia="zh-CN"/>
              </w:rPr>
              <w:t>需要的图片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进行编辑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保存，</w:t>
            </w:r>
            <w:r>
              <w:rPr>
                <w:rFonts w:hint="eastAsia" w:ascii="Times New Roman" w:hAnsi="Times New Roman"/>
                <w:lang w:eastAsia="zh-CN"/>
              </w:rPr>
              <w:t>最后</w:t>
            </w:r>
            <w:r>
              <w:rPr>
                <w:rFonts w:ascii="Times New Roman" w:hAnsi="Times New Roman"/>
                <w:lang w:eastAsia="zh-CN"/>
              </w:rPr>
              <w:t>运用</w:t>
            </w:r>
            <w:r>
              <w:rPr>
                <w:rFonts w:hint="eastAsia" w:ascii="Times New Roman" w:hAnsi="Times New Roman"/>
                <w:lang w:eastAsia="zh-CN"/>
              </w:rPr>
              <w:t>在“会议一体机”的</w:t>
            </w:r>
            <w:r>
              <w:rPr>
                <w:rFonts w:ascii="Times New Roman" w:hAnsi="Times New Roman"/>
                <w:lang w:eastAsia="zh-CN"/>
              </w:rPr>
              <w:t>主题上显示</w:t>
            </w:r>
            <w:r>
              <w:rPr>
                <w:rFonts w:hint="eastAsia" w:ascii="Times New Roman" w:hAnsi="Times New Roman"/>
                <w:lang w:eastAsia="zh-CN"/>
              </w:rPr>
              <w:t>；并且</w:t>
            </w:r>
            <w:r>
              <w:rPr>
                <w:rFonts w:ascii="Times New Roman" w:hAnsi="Times New Roman"/>
                <w:lang w:eastAsia="zh-CN"/>
              </w:rPr>
              <w:t>可以通过</w:t>
            </w:r>
            <w:r>
              <w:rPr>
                <w:rFonts w:hint="eastAsia" w:ascii="Times New Roman" w:hAnsi="Times New Roman"/>
                <w:lang w:eastAsia="zh-CN"/>
              </w:rPr>
              <w:t>扫描</w:t>
            </w:r>
            <w:r>
              <w:rPr>
                <w:rFonts w:ascii="Times New Roman" w:hAnsi="Times New Roman"/>
                <w:lang w:eastAsia="zh-CN"/>
              </w:rPr>
              <w:t>二维码，把主题图片保存到手机设备上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0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无线传屏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可实现</w:t>
            </w:r>
            <w:r>
              <w:rPr>
                <w:rFonts w:ascii="Times New Roman" w:hAnsi="Times New Roman"/>
                <w:lang w:eastAsia="zh-CN"/>
              </w:rPr>
              <w:t>外部电脑音视频高清信号实时传输到会议</w:t>
            </w:r>
            <w:r>
              <w:rPr>
                <w:rFonts w:hint="eastAsia" w:ascii="Times New Roman" w:hAnsi="Times New Roman"/>
                <w:lang w:eastAsia="zh-CN"/>
              </w:rPr>
              <w:t>一体</w:t>
            </w:r>
            <w:r>
              <w:rPr>
                <w:rFonts w:ascii="Times New Roman" w:hAnsi="Times New Roman"/>
                <w:lang w:eastAsia="zh-CN"/>
              </w:rPr>
              <w:t>机上（</w:t>
            </w:r>
            <w:r>
              <w:rPr>
                <w:rFonts w:hint="eastAsia" w:ascii="Times New Roman" w:hAnsi="Times New Roman"/>
                <w:lang w:eastAsia="zh-CN"/>
              </w:rPr>
              <w:t>无论</w:t>
            </w:r>
            <w:r>
              <w:rPr>
                <w:rFonts w:ascii="Times New Roman" w:hAnsi="Times New Roman"/>
                <w:lang w:eastAsia="zh-CN"/>
              </w:rPr>
              <w:t>会议</w:t>
            </w:r>
            <w:r>
              <w:rPr>
                <w:rFonts w:hint="eastAsia" w:ascii="Times New Roman" w:hAnsi="Times New Roman"/>
                <w:lang w:eastAsia="zh-CN"/>
              </w:rPr>
              <w:t>一体</w:t>
            </w:r>
            <w:r>
              <w:rPr>
                <w:rFonts w:ascii="Times New Roman" w:hAnsi="Times New Roman"/>
                <w:lang w:eastAsia="zh-CN"/>
              </w:rPr>
              <w:t>机处于任何显示通道）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并可支持</w:t>
            </w:r>
            <w:r>
              <w:rPr>
                <w:rFonts w:hint="eastAsia" w:ascii="Times New Roman" w:hAnsi="Times New Roman"/>
                <w:lang w:eastAsia="zh-CN"/>
              </w:rPr>
              <w:t>触摸回传</w:t>
            </w:r>
            <w:r>
              <w:rPr>
                <w:rFonts w:ascii="Times New Roman" w:hAnsi="Times New Roman"/>
                <w:lang w:eastAsia="zh-CN"/>
              </w:rPr>
              <w:t>；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采用单</w:t>
            </w:r>
            <w:r>
              <w:rPr>
                <w:rFonts w:ascii="Times New Roman" w:hAnsi="Times New Roman"/>
                <w:lang w:eastAsia="zh-CN"/>
              </w:rPr>
              <w:t>按键设计，只需按一下即可传屏，并无需在会议机上做任何操作；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在</w:t>
            </w:r>
            <w:r>
              <w:rPr>
                <w:rFonts w:ascii="Times New Roman" w:hAnsi="Times New Roman"/>
                <w:lang w:eastAsia="zh-CN"/>
              </w:rPr>
              <w:t>同一个网络环境下，</w:t>
            </w:r>
            <w:r>
              <w:rPr>
                <w:rFonts w:hint="eastAsia" w:ascii="Times New Roman" w:hAnsi="Times New Roman"/>
                <w:lang w:eastAsia="zh-CN"/>
              </w:rPr>
              <w:t>支持</w:t>
            </w:r>
            <w:r>
              <w:rPr>
                <w:rFonts w:ascii="Times New Roman" w:hAnsi="Times New Roman"/>
                <w:lang w:eastAsia="zh-CN"/>
              </w:rPr>
              <w:t>八个传屏发射端对应一个接收端</w:t>
            </w:r>
            <w:r>
              <w:rPr>
                <w:rFonts w:hint="eastAsia" w:ascii="Times New Roman" w:hAnsi="Times New Roman"/>
                <w:lang w:eastAsia="zh-CN"/>
              </w:rPr>
              <w:t>，选择</w:t>
            </w:r>
            <w:r>
              <w:rPr>
                <w:rFonts w:ascii="Times New Roman" w:hAnsi="Times New Roman"/>
                <w:lang w:eastAsia="zh-CN"/>
              </w:rPr>
              <w:t>其中一个连接设备</w:t>
            </w:r>
            <w:r>
              <w:rPr>
                <w:rFonts w:hint="eastAsia" w:ascii="Times New Roman" w:hAnsi="Times New Roman"/>
                <w:lang w:eastAsia="zh-CN"/>
              </w:rPr>
              <w:t>；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支持多操作</w:t>
            </w:r>
            <w:r>
              <w:rPr>
                <w:rFonts w:ascii="Times New Roman" w:hAnsi="Times New Roman"/>
                <w:lang w:eastAsia="zh-CN"/>
              </w:rPr>
              <w:t>系统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Win7</w:t>
            </w:r>
            <w:r>
              <w:rPr>
                <w:rFonts w:hint="eastAsia" w:ascii="Times New Roman" w:hAnsi="Times New Roman"/>
                <w:lang w:eastAsia="zh-CN"/>
              </w:rPr>
              <w:t>、</w:t>
            </w:r>
            <w:r>
              <w:rPr>
                <w:rFonts w:ascii="Times New Roman" w:hAnsi="Times New Roman"/>
                <w:lang w:eastAsia="zh-CN"/>
              </w:rPr>
              <w:t>Win8</w:t>
            </w:r>
            <w:r>
              <w:rPr>
                <w:rFonts w:hint="eastAsia" w:ascii="Times New Roman" w:hAnsi="Times New Roman"/>
                <w:lang w:eastAsia="zh-CN"/>
              </w:rPr>
              <w:t>、</w:t>
            </w:r>
            <w:r>
              <w:rPr>
                <w:rFonts w:ascii="Times New Roman" w:hAnsi="Times New Roman"/>
                <w:lang w:eastAsia="zh-CN"/>
              </w:rPr>
              <w:t>Win10</w:t>
            </w:r>
            <w:r>
              <w:rPr>
                <w:rFonts w:hint="eastAsia" w:ascii="Times New Roman" w:hAnsi="Times New Roman"/>
                <w:lang w:eastAsia="zh-CN"/>
              </w:rPr>
              <w:t>系统</w:t>
            </w:r>
            <w:r>
              <w:rPr>
                <w:rFonts w:ascii="Times New Roman" w:hAnsi="Times New Roman"/>
                <w:lang w:eastAsia="zh-CN"/>
              </w:rPr>
              <w:t>及Android 5.0</w:t>
            </w:r>
            <w:r>
              <w:rPr>
                <w:rFonts w:hint="eastAsia" w:ascii="Times New Roman" w:hAnsi="Times New Roman"/>
                <w:lang w:eastAsia="zh-CN"/>
              </w:rPr>
              <w:t>以上版本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远程会议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支持第三方远程会议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843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多屏互动</w:t>
            </w:r>
          </w:p>
        </w:tc>
        <w:tc>
          <w:tcPr>
            <w:tcW w:w="6946" w:type="dxa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支持会议平台和Android、IOS智能平板和手机等多方设备之间的内容共享。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2" w:hRule="atLeast"/>
        </w:trPr>
        <w:tc>
          <w:tcPr>
            <w:tcW w:w="1843" w:type="dxa"/>
            <w:vAlign w:val="center"/>
          </w:tcPr>
          <w:p>
            <w:pPr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整机外观（图片外观和实现有差异，以实际为准）</w:t>
            </w:r>
          </w:p>
        </w:tc>
        <w:tc>
          <w:tcPr>
            <w:tcW w:w="6946" w:type="dxa"/>
          </w:tcPr>
          <w:p>
            <w:pPr>
              <w:pStyle w:val="13"/>
              <w:spacing w:before="11"/>
              <w:ind w:left="0"/>
              <w:rPr>
                <w:rFonts w:ascii="黑体"/>
                <w:b/>
                <w:sz w:val="3"/>
                <w:lang w:eastAsia="zh-CN"/>
              </w:rPr>
            </w:pPr>
          </w:p>
          <w:p>
            <w:pPr>
              <w:pStyle w:val="13"/>
              <w:spacing w:before="0"/>
              <w:ind w:left="0"/>
              <w:rPr>
                <w:rFonts w:ascii="黑体"/>
                <w:sz w:val="20"/>
              </w:rPr>
            </w:pPr>
            <w:r>
              <w:rPr>
                <w:rFonts w:ascii="黑体"/>
                <w:b/>
                <w:sz w:val="25"/>
                <w:lang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1751965</wp:posOffset>
                      </wp:positionH>
                      <wp:positionV relativeFrom="paragraph">
                        <wp:posOffset>2507615</wp:posOffset>
                      </wp:positionV>
                      <wp:extent cx="307975" cy="314960"/>
                      <wp:effectExtent l="0" t="0" r="0" b="0"/>
                      <wp:wrapNone/>
                      <wp:docPr id="11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975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9" o:spid="_x0000_s1026" o:spt="202" type="#_x0000_t202" style="position:absolute;left:0pt;margin-left:137.95pt;margin-top:197.45pt;height:24.8pt;width:24.25pt;z-index:251660288;mso-width-relative:page;mso-height-relative:page;" filled="f" stroked="f" coordsize="21600,21600" o:gfxdata="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CJanxzYAAAACwEAAA8AAAAAAAAAAQAgAAAAIgAA&#10;AGRycy9kb3ducmV2LnhtbFBLAQIUABQAAAAIAIdO4kBPBrbDlgEAAAkDAAAOAAAAAAAAAAEAIAAA&#10;ACcBAABkcnMvZTJvRG9jLnhtbFBLBQYAAAAABgAGAFkBAAAv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黑体"/>
                <w:sz w:val="20"/>
                <w:lang w:eastAsia="zh-CN" w:bidi="ar-SA"/>
              </w:rPr>
              <w:drawing>
                <wp:inline distT="0" distB="0" distL="0" distR="0">
                  <wp:extent cx="4058920" cy="2457450"/>
                  <wp:effectExtent l="19050" t="0" r="0" b="0"/>
                  <wp:docPr id="3" name="图片 3" descr="C:\Users\W\AppData\Local\Temp\1530169336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W\AppData\Local\Temp\1530169336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5786" cy="2461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2"/>
        <w:spacing w:before="1"/>
        <w:rPr>
          <w:rFonts w:ascii="黑体"/>
          <w:b/>
          <w:sz w:val="25"/>
        </w:rPr>
      </w:pPr>
      <w:r>
        <w:rPr>
          <w:rFonts w:ascii="黑体"/>
          <w:b/>
          <w:sz w:val="25"/>
          <w:lang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2794000</wp:posOffset>
                </wp:positionH>
                <wp:positionV relativeFrom="paragraph">
                  <wp:posOffset>9027160</wp:posOffset>
                </wp:positionV>
                <wp:extent cx="307975" cy="314960"/>
                <wp:effectExtent l="0" t="0" r="0" b="0"/>
                <wp:wrapNone/>
                <wp:docPr id="1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975" cy="31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>5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20pt;margin-top:710.8pt;height:24.8pt;width:24.25pt;z-index:251659264;mso-width-relative:page;mso-height-relative:page;" filled="f" stroked="f" coordsize="21600,21600" o:gfxdata="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DXMCuv2QAAAA0BAAAPAAAAAAAAAAEAIAAAACIA&#10;AABkcnMvZG93bnJldi54bWxQSwECFAAUAAAACACHTuJA41oxbJYBAAAJAwAADgAAAAAAAAABACAA&#10;AAAoAQAAZHJzL2Uyb0RvYy54bWxQSwUGAAAAAAYABgBZAQAAM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jc w:val="left"/>
        <w:rPr>
          <w:rFonts w:ascii="Times New Roman" w:eastAsia="Times New Roman"/>
        </w:rPr>
      </w:pPr>
      <w:bookmarkStart w:id="1" w:name="_bookmark0"/>
      <w:bookmarkEnd w:id="1"/>
      <w:r>
        <w:t>整机特性</w:t>
      </w:r>
    </w:p>
    <w:p>
      <w:pPr>
        <w:pStyle w:val="2"/>
        <w:spacing w:before="7"/>
        <w:rPr>
          <w:rFonts w:ascii="黑体"/>
          <w:b/>
          <w:sz w:val="11"/>
        </w:rPr>
      </w:pPr>
    </w:p>
    <w:tbl>
      <w:tblPr>
        <w:tblStyle w:val="9"/>
        <w:tblW w:w="86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1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外壳及外观</w:t>
            </w:r>
          </w:p>
        </w:tc>
        <w:tc>
          <w:tcPr>
            <w:tcW w:w="6689" w:type="dxa"/>
          </w:tcPr>
          <w:p>
            <w:pPr>
              <w:pStyle w:val="13"/>
              <w:rPr>
                <w:sz w:val="21"/>
                <w:lang w:eastAsia="zh-CN"/>
              </w:rPr>
            </w:pPr>
            <w:r>
              <w:rPr>
                <w:w w:val="105"/>
                <w:sz w:val="21"/>
                <w:lang w:eastAsia="zh-CN"/>
              </w:rPr>
              <w:t>铝合金面框角块设计、前置</w:t>
            </w:r>
            <w:r>
              <w:rPr>
                <w:rFonts w:hint="eastAsia"/>
                <w:w w:val="105"/>
                <w:sz w:val="21"/>
                <w:lang w:eastAsia="zh-CN"/>
              </w:rPr>
              <w:t>电源按键</w:t>
            </w:r>
            <w:r>
              <w:rPr>
                <w:w w:val="105"/>
                <w:sz w:val="21"/>
                <w:lang w:eastAsia="zh-CN"/>
              </w:rPr>
              <w:t>、前置端口、前置喇叭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961" w:type="dxa"/>
            <w:vMerge w:val="restart"/>
            <w:vAlign w:val="center"/>
          </w:tcPr>
          <w:p>
            <w:pPr>
              <w:pStyle w:val="13"/>
              <w:spacing w:before="78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整机外形尺寸</w:t>
            </w:r>
          </w:p>
        </w:tc>
        <w:tc>
          <w:tcPr>
            <w:tcW w:w="6689" w:type="dxa"/>
            <w:tcBorders>
              <w:bottom w:val="single" w:color="auto" w:sz="4" w:space="0"/>
            </w:tcBorders>
            <w:vAlign w:val="center"/>
          </w:tcPr>
          <w:p>
            <w:pPr>
              <w:pStyle w:val="17"/>
              <w:jc w:val="both"/>
              <w:rPr>
                <w:rFonts w:ascii="Times New Roman"/>
                <w:color w:val="auto"/>
                <w:sz w:val="22"/>
                <w:szCs w:val="22"/>
                <w:lang w:bidi="en-US"/>
              </w:rPr>
            </w:pPr>
            <w:r>
              <w:rPr>
                <w:rFonts w:ascii="Times New Roman"/>
                <w:color w:val="auto"/>
                <w:sz w:val="22"/>
                <w:szCs w:val="22"/>
                <w:lang w:bidi="en-US"/>
              </w:rPr>
              <w:t>1515 mm *934mm*103mm</w:t>
            </w:r>
            <w:r>
              <w:rPr>
                <w:rFonts w:hint="eastAsia" w:ascii="Times New Roman"/>
                <w:color w:val="auto"/>
                <w:sz w:val="22"/>
                <w:szCs w:val="22"/>
                <w:lang w:bidi="en-US"/>
              </w:rPr>
              <w:t xml:space="preserve"> (不含</w:t>
            </w:r>
            <w:r>
              <w:rPr>
                <w:rFonts w:ascii="Times New Roman"/>
                <w:color w:val="auto"/>
                <w:sz w:val="22"/>
                <w:szCs w:val="22"/>
                <w:lang w:bidi="en-US"/>
              </w:rPr>
              <w:t>壁挂</w:t>
            </w:r>
            <w:r>
              <w:rPr>
                <w:rFonts w:hint="eastAsia" w:ascii="Times New Roman"/>
                <w:color w:val="auto"/>
                <w:sz w:val="22"/>
                <w:szCs w:val="22"/>
                <w:lang w:bidi="en-US"/>
              </w:rPr>
              <w:t>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961" w:type="dxa"/>
            <w:vMerge w:val="continue"/>
          </w:tcPr>
          <w:p>
            <w:pPr>
              <w:pStyle w:val="13"/>
              <w:spacing w:before="78"/>
              <w:ind w:left="122"/>
              <w:rPr>
                <w:w w:val="105"/>
                <w:sz w:val="21"/>
              </w:rPr>
            </w:pPr>
          </w:p>
        </w:tc>
        <w:tc>
          <w:tcPr>
            <w:tcW w:w="6689" w:type="dxa"/>
            <w:tcBorders>
              <w:top w:val="single" w:color="auto" w:sz="4" w:space="0"/>
            </w:tcBorders>
            <w:vAlign w:val="center"/>
          </w:tcPr>
          <w:p>
            <w:pPr>
              <w:pStyle w:val="17"/>
              <w:jc w:val="both"/>
              <w:rPr>
                <w:rFonts w:ascii="Times New Roman"/>
                <w:color w:val="auto"/>
                <w:sz w:val="22"/>
                <w:szCs w:val="22"/>
                <w:lang w:bidi="en-US"/>
              </w:rPr>
            </w:pPr>
            <w:r>
              <w:rPr>
                <w:rFonts w:ascii="Times New Roman"/>
                <w:color w:val="auto"/>
                <w:sz w:val="22"/>
                <w:szCs w:val="22"/>
                <w:lang w:bidi="en-US"/>
              </w:rPr>
              <w:t>15</w:t>
            </w:r>
            <w:r>
              <w:rPr>
                <w:rFonts w:hint="eastAsia" w:ascii="Times New Roman"/>
                <w:color w:val="auto"/>
                <w:sz w:val="22"/>
                <w:szCs w:val="22"/>
                <w:lang w:bidi="en-US"/>
              </w:rPr>
              <w:t>28</w:t>
            </w:r>
            <w:r>
              <w:rPr>
                <w:rFonts w:ascii="Times New Roman"/>
                <w:color w:val="auto"/>
                <w:sz w:val="22"/>
                <w:szCs w:val="22"/>
                <w:lang w:bidi="en-US"/>
              </w:rPr>
              <w:t>.</w:t>
            </w:r>
            <w:r>
              <w:rPr>
                <w:rFonts w:hint="eastAsia" w:ascii="Times New Roman"/>
                <w:color w:val="auto"/>
                <w:sz w:val="22"/>
                <w:szCs w:val="22"/>
                <w:lang w:bidi="en-US"/>
              </w:rPr>
              <w:t>4</w:t>
            </w:r>
            <w:r>
              <w:rPr>
                <w:rFonts w:ascii="Times New Roman"/>
                <w:color w:val="auto"/>
                <w:sz w:val="22"/>
                <w:szCs w:val="22"/>
                <w:lang w:bidi="en-US"/>
              </w:rPr>
              <w:t>mm*94</w:t>
            </w:r>
            <w:r>
              <w:rPr>
                <w:rFonts w:hint="eastAsia" w:ascii="Times New Roman"/>
                <w:color w:val="auto"/>
                <w:sz w:val="22"/>
                <w:szCs w:val="22"/>
                <w:lang w:bidi="en-US"/>
              </w:rPr>
              <w:t>4</w:t>
            </w:r>
            <w:r>
              <w:rPr>
                <w:rFonts w:ascii="Times New Roman"/>
                <w:color w:val="auto"/>
                <w:sz w:val="22"/>
                <w:szCs w:val="22"/>
                <w:lang w:bidi="en-US"/>
              </w:rPr>
              <w:t>.</w:t>
            </w:r>
            <w:r>
              <w:rPr>
                <w:rFonts w:hint="eastAsia" w:ascii="Times New Roman"/>
                <w:color w:val="auto"/>
                <w:sz w:val="22"/>
                <w:szCs w:val="22"/>
                <w:lang w:bidi="en-US"/>
              </w:rPr>
              <w:t>4</w:t>
            </w:r>
            <w:r>
              <w:rPr>
                <w:rFonts w:ascii="Times New Roman"/>
                <w:color w:val="auto"/>
                <w:sz w:val="22"/>
                <w:szCs w:val="22"/>
                <w:lang w:bidi="en-US"/>
              </w:rPr>
              <w:t>mm*</w:t>
            </w:r>
            <w:r>
              <w:rPr>
                <w:rFonts w:hint="eastAsia" w:ascii="Times New Roman"/>
                <w:color w:val="auto"/>
                <w:sz w:val="22"/>
                <w:szCs w:val="22"/>
                <w:lang w:bidi="en-US"/>
              </w:rPr>
              <w:t>133</w:t>
            </w:r>
            <w:r>
              <w:rPr>
                <w:rFonts w:ascii="Times New Roman"/>
                <w:color w:val="auto"/>
                <w:sz w:val="22"/>
                <w:szCs w:val="22"/>
                <w:lang w:bidi="en-US"/>
              </w:rPr>
              <w:t>mm（含壁挂）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61" w:type="dxa"/>
          </w:tcPr>
          <w:p>
            <w:pPr>
              <w:pStyle w:val="13"/>
              <w:spacing w:before="7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最大功耗率</w:t>
            </w:r>
          </w:p>
        </w:tc>
        <w:tc>
          <w:tcPr>
            <w:tcW w:w="6689" w:type="dxa"/>
          </w:tcPr>
          <w:p>
            <w:pPr>
              <w:pStyle w:val="13"/>
              <w:spacing w:before="62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≤1</w:t>
            </w:r>
            <w:r>
              <w:rPr>
                <w:rFonts w:hint="eastAsia" w:ascii="Times New Roman" w:hAnsi="Times New Roman"/>
                <w:lang w:eastAsia="zh-CN"/>
              </w:rPr>
              <w:t>9</w:t>
            </w:r>
            <w:r>
              <w:rPr>
                <w:rFonts w:ascii="Times New Roman" w:hAnsi="Times New Roman"/>
                <w:lang w:eastAsia="zh-CN"/>
              </w:rPr>
              <w:t>0W(不含电脑）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9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待机功率</w:t>
            </w:r>
          </w:p>
        </w:tc>
        <w:tc>
          <w:tcPr>
            <w:tcW w:w="6689" w:type="dxa"/>
          </w:tcPr>
          <w:p>
            <w:pPr>
              <w:pStyle w:val="13"/>
              <w:spacing w:before="76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≤0.5W</w:t>
            </w:r>
          </w:p>
        </w:tc>
      </w:tr>
    </w:tbl>
    <w:p>
      <w:pPr>
        <w:pStyle w:val="2"/>
        <w:rPr>
          <w:rFonts w:ascii="黑体"/>
          <w:b/>
          <w:sz w:val="19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spacing w:before="78"/>
        <w:jc w:val="left"/>
        <w:rPr>
          <w:rFonts w:ascii="Times New Roman" w:eastAsia="Times New Roman"/>
        </w:rPr>
      </w:pPr>
      <w:bookmarkStart w:id="2" w:name="_bookmark1"/>
      <w:bookmarkEnd w:id="2"/>
      <w:r>
        <w:t>系统参数</w:t>
      </w:r>
    </w:p>
    <w:p>
      <w:pPr>
        <w:pStyle w:val="2"/>
        <w:spacing w:before="8"/>
        <w:rPr>
          <w:rFonts w:ascii="黑体"/>
          <w:b/>
          <w:sz w:val="11"/>
        </w:rPr>
      </w:pPr>
    </w:p>
    <w:tbl>
      <w:tblPr>
        <w:tblStyle w:val="9"/>
        <w:tblW w:w="86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1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处理器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MSD6A828EVC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61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系统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Android</w:t>
            </w:r>
            <w:r>
              <w:rPr>
                <w:rFonts w:hint="eastAsia" w:ascii="Times New Roman" w:hAnsi="Times New Roman"/>
                <w:lang w:eastAsia="zh-CN"/>
              </w:rPr>
              <w:t>5.0嵌入式系统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内存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DDR3  </w:t>
            </w:r>
            <w:r>
              <w:rPr>
                <w:rFonts w:hint="eastAsia" w:ascii="Times New Roman" w:hAnsi="Times New Roman"/>
                <w:lang w:eastAsia="zh-CN"/>
              </w:rPr>
              <w:t>2G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9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存储空间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4GB/32</w:t>
            </w:r>
            <w:r>
              <w:rPr>
                <w:rFonts w:ascii="Times New Roman" w:hAnsi="Times New Roman"/>
                <w:lang w:eastAsia="zh-CN"/>
              </w:rPr>
              <w:t>GB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外部存储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SD卡最大拓展128GB</w:t>
            </w:r>
          </w:p>
        </w:tc>
      </w:tr>
    </w:tbl>
    <w:p>
      <w:pPr>
        <w:pStyle w:val="2"/>
        <w:spacing w:before="1"/>
        <w:rPr>
          <w:rFonts w:ascii="黑体"/>
          <w:b/>
          <w:sz w:val="25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jc w:val="left"/>
        <w:rPr>
          <w:rFonts w:ascii="Times New Roman" w:eastAsia="Times New Roman"/>
        </w:rPr>
      </w:pPr>
      <w:bookmarkStart w:id="3" w:name="_bookmark2"/>
      <w:bookmarkEnd w:id="3"/>
      <w:r>
        <w:t>显示参数</w:t>
      </w:r>
    </w:p>
    <w:p>
      <w:pPr>
        <w:pStyle w:val="2"/>
        <w:spacing w:before="7" w:after="1"/>
        <w:rPr>
          <w:rFonts w:ascii="黑体"/>
          <w:b/>
          <w:sz w:val="11"/>
        </w:rPr>
      </w:pPr>
    </w:p>
    <w:tbl>
      <w:tblPr>
        <w:tblStyle w:val="9"/>
        <w:tblW w:w="8679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显示屏尺寸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65英寸（16：9）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spacing w:before="78"/>
              <w:rPr>
                <w:sz w:val="21"/>
              </w:rPr>
            </w:pPr>
            <w:r>
              <w:rPr>
                <w:w w:val="105"/>
                <w:sz w:val="21"/>
              </w:rPr>
              <w:t>显示屏类型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LED液晶显示屏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画面显示尺寸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1429 (H) x804(V)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物理分辨率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3840（H）×2160（V）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显示色彩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10bit, 1.07B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spacing w:before="78"/>
              <w:rPr>
                <w:sz w:val="21"/>
              </w:rPr>
            </w:pPr>
            <w:r>
              <w:rPr>
                <w:w w:val="105"/>
                <w:sz w:val="21"/>
              </w:rPr>
              <w:t>刷新率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120HZ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spacing w:before="78"/>
              <w:rPr>
                <w:sz w:val="21"/>
              </w:rPr>
            </w:pPr>
            <w:r>
              <w:rPr>
                <w:w w:val="105"/>
                <w:sz w:val="21"/>
              </w:rPr>
              <w:t>亮度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3</w:t>
            </w:r>
            <w:r>
              <w:rPr>
                <w:rFonts w:ascii="Times New Roman" w:hAnsi="Times New Roman"/>
                <w:lang w:eastAsia="zh-CN"/>
              </w:rPr>
              <w:t>50</w:t>
            </w:r>
            <w:r>
              <w:rPr>
                <w:rFonts w:hint="eastAsia" w:ascii="Times New Roman" w:hAnsi="Times New Roman"/>
                <w:lang w:eastAsia="zh-CN"/>
              </w:rPr>
              <w:t>cd/m2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对比度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5000</w:t>
            </w:r>
            <w:r>
              <w:rPr>
                <w:rFonts w:hint="eastAsia" w:ascii="Times New Roman" w:hAnsi="Times New Roman"/>
                <w:lang w:eastAsia="zh-CN"/>
              </w:rPr>
              <w:t>：1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视角（度）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176°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显示屏防护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4</w:t>
            </w:r>
            <w:r>
              <w:rPr>
                <w:rFonts w:hint="eastAsia" w:ascii="Times New Roman" w:hAnsi="Times New Roman"/>
                <w:lang w:eastAsia="zh-CN"/>
              </w:rPr>
              <w:t>mm全钢化高防爆玻璃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spacing w:before="78"/>
              <w:rPr>
                <w:sz w:val="21"/>
              </w:rPr>
            </w:pPr>
            <w:r>
              <w:rPr>
                <w:w w:val="105"/>
                <w:sz w:val="21"/>
              </w:rPr>
              <w:t>背光灯寿命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30000小时</w:t>
            </w:r>
          </w:p>
        </w:tc>
      </w:tr>
    </w:tbl>
    <w:p>
      <w:pPr>
        <w:pStyle w:val="2"/>
        <w:spacing w:before="1"/>
        <w:rPr>
          <w:rFonts w:ascii="黑体"/>
          <w:b/>
          <w:sz w:val="25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jc w:val="left"/>
        <w:rPr>
          <w:rFonts w:ascii="Times New Roman" w:eastAsia="Times New Roman"/>
        </w:rPr>
      </w:pPr>
      <w:bookmarkStart w:id="4" w:name="_bookmark3"/>
      <w:bookmarkEnd w:id="4"/>
      <w:r>
        <w:t>电视参数</w:t>
      </w:r>
    </w:p>
    <w:p>
      <w:pPr>
        <w:pStyle w:val="2"/>
        <w:spacing w:before="7" w:after="1"/>
        <w:rPr>
          <w:rFonts w:ascii="黑体"/>
          <w:b/>
          <w:sz w:val="11"/>
        </w:rPr>
      </w:pPr>
    </w:p>
    <w:tbl>
      <w:tblPr>
        <w:tblStyle w:val="9"/>
        <w:tblW w:w="8679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990" w:type="dxa"/>
          </w:tcPr>
          <w:p>
            <w:pPr>
              <w:pStyle w:val="13"/>
              <w:spacing w:before="77"/>
              <w:rPr>
                <w:sz w:val="21"/>
              </w:rPr>
            </w:pPr>
            <w:r>
              <w:rPr>
                <w:w w:val="105"/>
                <w:sz w:val="21"/>
              </w:rPr>
              <w:t>图像制式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PAL/SECAM/NTSC（Option）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声音制式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BG /DK /I/L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频道储存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00</w:t>
            </w:r>
            <w:r>
              <w:rPr>
                <w:rFonts w:hint="eastAsia" w:ascii="Times New Roman" w:hAnsi="Times New Roman"/>
              </w:rPr>
              <w:t>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解码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3D数字梳状滤波器、3D图像运动降噪、3D运动自适应梳状滤波等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990" w:type="dxa"/>
          </w:tcPr>
          <w:p>
            <w:pPr>
              <w:pStyle w:val="13"/>
              <w:spacing w:before="77"/>
              <w:rPr>
                <w:sz w:val="21"/>
              </w:rPr>
            </w:pPr>
            <w:r>
              <w:rPr>
                <w:w w:val="105"/>
                <w:sz w:val="21"/>
              </w:rPr>
              <w:t>喇叭规格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hint="eastAsia" w:ascii="Times New Roman" w:hAnsi="Times New Roman"/>
              </w:rPr>
              <w:t>W/8欧× 2 低音炮扬声器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音频特性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平衡，自动音量控制，环绕声，均衡器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  <w:vMerge w:val="restart"/>
            <w:vAlign w:val="center"/>
          </w:tcPr>
          <w:p>
            <w:pPr>
              <w:pStyle w:val="13"/>
              <w:spacing w:before="1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输入端口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AV端口：1组（三合一端口1组）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RF端口：1组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分量端口：1组（三合一端口）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VGA端口：1组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音频端口：1组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RJ45</w:t>
            </w:r>
            <w:r>
              <w:rPr>
                <w:rFonts w:hint="eastAsia" w:ascii="Times New Roman" w:hAnsi="Times New Roman"/>
              </w:rPr>
              <w:t>：2组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SD卡：</w:t>
            </w:r>
            <w:r>
              <w:rPr>
                <w:rFonts w:ascii="Times New Roman" w:hAnsi="Times New Roman"/>
              </w:rPr>
              <w:t>支持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TOUCH PORT</w:t>
            </w:r>
            <w:r>
              <w:rPr>
                <w:rFonts w:hint="eastAsia" w:ascii="Times New Roman" w:hAnsi="Times New Roman"/>
              </w:rPr>
              <w:t>：1</w:t>
            </w:r>
            <w:r>
              <w:rPr>
                <w:rFonts w:ascii="Times New Roman" w:hAnsi="Times New Roman"/>
              </w:rPr>
              <w:t>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HDMI端口：2组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USB</w:t>
            </w:r>
            <w:r>
              <w:rPr>
                <w:rFonts w:ascii="Times New Roman" w:hAnsi="Times New Roman"/>
              </w:rPr>
              <w:t>2.0</w:t>
            </w:r>
            <w:r>
              <w:rPr>
                <w:rFonts w:hint="eastAsia" w:ascii="Times New Roman" w:hAnsi="Times New Roman"/>
              </w:rPr>
              <w:t>端口：2组(前置)</w:t>
            </w:r>
          </w:p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USB</w:t>
            </w:r>
            <w:r>
              <w:rPr>
                <w:rFonts w:ascii="Times New Roman" w:hAnsi="Times New Roman"/>
              </w:rPr>
              <w:t>3.0</w:t>
            </w:r>
            <w:r>
              <w:rPr>
                <w:rFonts w:hint="eastAsia" w:ascii="Times New Roman" w:hAnsi="Times New Roman"/>
              </w:rPr>
              <w:t>端口：2组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990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MIC:1组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99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pStyle w:val="13"/>
              <w:spacing w:before="1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输出端口</w:t>
            </w: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同轴端口：1组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990" w:type="dxa"/>
            <w:vMerge w:val="continue"/>
            <w:vAlign w:val="center"/>
          </w:tcPr>
          <w:p>
            <w:pPr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VGA端口：1组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990" w:type="dxa"/>
            <w:vMerge w:val="continue"/>
            <w:vAlign w:val="center"/>
          </w:tcPr>
          <w:p>
            <w:pPr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音频</w:t>
            </w:r>
            <w:r>
              <w:rPr>
                <w:rFonts w:ascii="Times New Roman" w:hAnsi="Times New Roman"/>
              </w:rPr>
              <w:t>端口</w:t>
            </w:r>
            <w:r>
              <w:rPr>
                <w:rFonts w:hint="eastAsia" w:ascii="Times New Roman" w:hAnsi="Times New Roman"/>
              </w:rPr>
              <w:t>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9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AV端口：1组（三合一端口）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990" w:type="dxa"/>
            <w:tcBorders>
              <w:top w:val="single" w:color="auto" w:sz="4" w:space="0"/>
            </w:tcBorders>
            <w:vAlign w:val="center"/>
          </w:tcPr>
          <w:p>
            <w:pPr>
              <w:pStyle w:val="13"/>
              <w:spacing w:before="77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通讯端口</w:t>
            </w:r>
          </w:p>
        </w:tc>
        <w:tc>
          <w:tcPr>
            <w:tcW w:w="668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RS232：一组</w:t>
            </w:r>
          </w:p>
        </w:tc>
      </w:tr>
    </w:tbl>
    <w:p>
      <w:pPr>
        <w:pStyle w:val="2"/>
        <w:rPr>
          <w:rFonts w:ascii="黑体"/>
          <w:b/>
          <w:sz w:val="19"/>
          <w:lang w:eastAsia="zh-CN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spacing w:before="78"/>
        <w:jc w:val="left"/>
        <w:rPr>
          <w:rFonts w:ascii="Times New Roman" w:eastAsia="Times New Roman"/>
        </w:rPr>
      </w:pPr>
      <w:bookmarkStart w:id="5" w:name="_bookmark4"/>
      <w:bookmarkEnd w:id="5"/>
      <w:r>
        <w:t>触摸参数</w:t>
      </w:r>
    </w:p>
    <w:p>
      <w:pPr>
        <w:pStyle w:val="2"/>
        <w:spacing w:before="8"/>
        <w:rPr>
          <w:rFonts w:ascii="黑体"/>
          <w:b/>
          <w:sz w:val="11"/>
        </w:rPr>
      </w:pPr>
    </w:p>
    <w:tbl>
      <w:tblPr>
        <w:tblStyle w:val="9"/>
        <w:tblW w:w="8659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666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触摸嵌入方式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内置一体式，非外挂式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触摸感应技术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红外感应识别触摸技术（10点）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书写方式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手指、触摸笔或其它直径不小于5mm非透明物体（多点8mm）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光标速度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120点/s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定位精度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90%以上触摸区域为±2mm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通讯接口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USB公头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触摸分辨率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32767*32767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触摸次数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理论无限次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计算机响应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系统自动识别；</w:t>
            </w:r>
            <w:r>
              <w:rPr>
                <w:rFonts w:ascii="Times New Roman" w:hAnsi="Times New Roman" w:cs="Times New Roman"/>
                <w:szCs w:val="23"/>
              </w:rPr>
              <w:t>3</w:t>
            </w:r>
            <w:r>
              <w:rPr>
                <w:rFonts w:hint="eastAsia" w:ascii="Times New Roman" w:hAnsi="Times New Roman"/>
                <w:szCs w:val="21"/>
              </w:rPr>
              <w:t>ms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传输速度</w:t>
            </w:r>
          </w:p>
        </w:tc>
        <w:tc>
          <w:tcPr>
            <w:tcW w:w="6669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120Mbps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驱动程序</w:t>
            </w:r>
          </w:p>
        </w:tc>
        <w:tc>
          <w:tcPr>
            <w:tcW w:w="666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无需安装驱动模组驱动，无需校准</w:t>
            </w:r>
          </w:p>
        </w:tc>
      </w:tr>
    </w:tbl>
    <w:p>
      <w:pPr>
        <w:rPr>
          <w:sz w:val="21"/>
          <w:lang w:eastAsia="zh-CN"/>
        </w:rPr>
        <w:sectPr>
          <w:footerReference r:id="rId7" w:type="default"/>
          <w:footerReference r:id="rId8" w:type="even"/>
          <w:pgSz w:w="11910" w:h="16840"/>
          <w:pgMar w:top="1120" w:right="1560" w:bottom="1380" w:left="1540" w:header="863" w:footer="1192" w:gutter="0"/>
          <w:cols w:space="720" w:num="1"/>
        </w:sectPr>
      </w:pPr>
      <w:r>
        <w:rPr>
          <w:sz w:val="21"/>
          <w:lang w:eastAsia="zh-C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2838450</wp:posOffset>
                </wp:positionH>
                <wp:positionV relativeFrom="paragraph">
                  <wp:posOffset>37465</wp:posOffset>
                </wp:positionV>
                <wp:extent cx="307975" cy="314960"/>
                <wp:effectExtent l="0" t="0" r="0" b="0"/>
                <wp:wrapNone/>
                <wp:docPr id="12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975" cy="31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>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223.5pt;margin-top:2.95pt;height:24.8pt;width:24.25pt;z-index:251661312;mso-width-relative:page;mso-height-relative:page;" filled="f" stroked="f" coordsize="21600,21600" o:gfxdata="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ATVCmD1QAAAAgBAAAPAAAAAAAAAAEAIAAAACIA&#10;AABkcnMvZG93bnJldi54bWxQSwECFAAUAAAACACHTuJAotA+zZoBAAAKAwAADgAAAAAAAAABACAA&#10;AAAkAQAAZHJzL2Uyb0RvYy54bWxQSwUGAAAAAAYABgBZAQAAM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ascii="黑体"/>
          <w:b/>
          <w:sz w:val="19"/>
          <w:lang w:eastAsia="zh-CN"/>
        </w:rPr>
      </w:pPr>
    </w:p>
    <w:p>
      <w:pPr>
        <w:pStyle w:val="12"/>
        <w:numPr>
          <w:ilvl w:val="0"/>
          <w:numId w:val="2"/>
        </w:numPr>
        <w:tabs>
          <w:tab w:val="left" w:pos="679"/>
          <w:tab w:val="left" w:pos="680"/>
        </w:tabs>
        <w:spacing w:before="78"/>
        <w:jc w:val="left"/>
        <w:rPr>
          <w:rFonts w:ascii="Times New Roman" w:eastAsia="Times New Roman"/>
          <w:sz w:val="24"/>
          <w:lang w:eastAsia="zh-CN"/>
        </w:rPr>
      </w:pPr>
      <w:bookmarkStart w:id="6" w:name="_bookmark5"/>
      <w:bookmarkEnd w:id="6"/>
      <w:r>
        <w:rPr>
          <w:b/>
          <w:spacing w:val="-1"/>
          <w:sz w:val="24"/>
          <w:lang w:eastAsia="zh-CN"/>
        </w:rPr>
        <w:t>标准随机附件</w:t>
      </w:r>
      <w:r>
        <w:rPr>
          <w:rFonts w:ascii="Times New Roman" w:eastAsia="Times New Roman"/>
          <w:spacing w:val="-10"/>
          <w:sz w:val="24"/>
          <w:lang w:eastAsia="zh-CN"/>
        </w:rPr>
        <w:t>(</w:t>
      </w:r>
      <w:r>
        <w:rPr>
          <w:spacing w:val="-7"/>
          <w:sz w:val="24"/>
          <w:lang w:eastAsia="zh-CN"/>
        </w:rPr>
        <w:t>根据实际情况配附件</w:t>
      </w:r>
      <w:r>
        <w:rPr>
          <w:rFonts w:ascii="Times New Roman" w:eastAsia="Times New Roman"/>
          <w:sz w:val="24"/>
          <w:lang w:eastAsia="zh-CN"/>
        </w:rPr>
        <w:t>)</w:t>
      </w:r>
    </w:p>
    <w:p>
      <w:pPr>
        <w:pStyle w:val="2"/>
        <w:spacing w:before="2"/>
        <w:rPr>
          <w:rFonts w:ascii="Times New Roman"/>
          <w:sz w:val="14"/>
          <w:lang w:eastAsia="zh-CN"/>
        </w:rPr>
      </w:pPr>
    </w:p>
    <w:tbl>
      <w:tblPr>
        <w:tblStyle w:val="9"/>
        <w:tblW w:w="86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8"/>
        <w:gridCol w:w="438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4382" w:type="dxa"/>
          </w:tcPr>
          <w:p>
            <w:pPr>
              <w:pStyle w:val="13"/>
              <w:spacing w:before="78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spacing w:before="78"/>
              <w:ind w:left="122"/>
              <w:rPr>
                <w:rFonts w:eastAsiaTheme="minorEastAsia"/>
                <w:sz w:val="21"/>
                <w:lang w:eastAsia="zh-CN"/>
              </w:rPr>
            </w:pPr>
            <w:r>
              <w:rPr>
                <w:rFonts w:hint="eastAsia" w:ascii="Times New Roman" w:eastAsiaTheme="minorEastAsia"/>
                <w:w w:val="105"/>
                <w:sz w:val="21"/>
                <w:lang w:eastAsia="zh-CN"/>
              </w:rPr>
              <w:t>DB-C款65寸多媒体触控一体机</w:t>
            </w:r>
          </w:p>
        </w:tc>
        <w:tc>
          <w:tcPr>
            <w:tcW w:w="4382" w:type="dxa"/>
          </w:tcPr>
          <w:p>
            <w:pPr>
              <w:pStyle w:val="13"/>
              <w:spacing w:before="78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遥控器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保修卡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触摸笔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合格证</w:t>
            </w:r>
          </w:p>
        </w:tc>
        <w:tc>
          <w:tcPr>
            <w:tcW w:w="4382" w:type="dxa"/>
          </w:tcPr>
          <w:p>
            <w:pPr>
              <w:pStyle w:val="13"/>
              <w:spacing w:before="78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说明书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1.5 </w:t>
            </w:r>
            <w:r>
              <w:rPr>
                <w:w w:val="105"/>
                <w:sz w:val="21"/>
              </w:rPr>
              <w:t>米电源线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根</w:t>
            </w:r>
          </w:p>
        </w:tc>
      </w:tr>
    </w:tbl>
    <w:p>
      <w:pPr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  <w:sectPr>
          <w:pgSz w:w="11910" w:h="16840"/>
          <w:pgMar w:top="1120" w:right="1560" w:bottom="1380" w:left="1540" w:header="863" w:footer="1192" w:gutter="0"/>
          <w:cols w:space="720" w:num="1"/>
        </w:sectPr>
      </w:pPr>
      <w:r>
        <w:rPr>
          <w:rFonts w:hint="eastAsia"/>
          <w:sz w:val="21"/>
          <w:lang w:eastAsia="zh-CN"/>
        </w:rPr>
        <w:t>7</w:t>
      </w:r>
    </w:p>
    <w:p>
      <w:pPr>
        <w:pStyle w:val="2"/>
        <w:spacing w:before="6"/>
        <w:rPr>
          <w:rFonts w:ascii="Times New Roman"/>
          <w:sz w:val="28"/>
        </w:rPr>
      </w:pPr>
    </w:p>
    <w:p>
      <w:pPr>
        <w:pStyle w:val="12"/>
        <w:numPr>
          <w:ilvl w:val="0"/>
          <w:numId w:val="2"/>
        </w:numPr>
        <w:tabs>
          <w:tab w:val="left" w:pos="518"/>
          <w:tab w:val="left" w:pos="520"/>
        </w:tabs>
        <w:spacing w:before="66"/>
        <w:ind w:left="519" w:hanging="418"/>
        <w:jc w:val="left"/>
        <w:rPr>
          <w:rFonts w:ascii="Times New Roman" w:eastAsia="Times New Roman"/>
          <w:b/>
          <w:sz w:val="24"/>
          <w:lang w:eastAsia="zh-CN"/>
        </w:rPr>
      </w:pPr>
      <w:bookmarkStart w:id="7" w:name="_bookmark6"/>
      <w:bookmarkEnd w:id="7"/>
      <w:r>
        <w:rPr>
          <w:rFonts w:ascii="Times New Roman" w:eastAsia="Times New Roman"/>
          <w:b/>
          <w:spacing w:val="3"/>
          <w:sz w:val="24"/>
          <w:lang w:eastAsia="zh-CN"/>
        </w:rPr>
        <w:t>65</w:t>
      </w:r>
      <w:r>
        <w:rPr>
          <w:rFonts w:ascii="Times New Roman" w:eastAsia="Times New Roman"/>
          <w:b/>
          <w:spacing w:val="-10"/>
          <w:sz w:val="24"/>
          <w:lang w:eastAsia="zh-CN"/>
        </w:rPr>
        <w:t xml:space="preserve"> </w:t>
      </w:r>
      <w:r>
        <w:rPr>
          <w:b/>
          <w:spacing w:val="-1"/>
          <w:sz w:val="24"/>
          <w:lang w:eastAsia="zh-CN"/>
        </w:rPr>
        <w:t>寸整机尺寸图</w:t>
      </w:r>
      <w:r>
        <w:rPr>
          <w:rFonts w:ascii="Times New Roman" w:eastAsia="Times New Roman"/>
          <w:b/>
          <w:spacing w:val="-25"/>
          <w:sz w:val="24"/>
          <w:lang w:eastAsia="zh-CN"/>
        </w:rPr>
        <w:t>(</w:t>
      </w:r>
      <w:r>
        <w:rPr>
          <w:b/>
          <w:sz w:val="24"/>
          <w:lang w:eastAsia="zh-CN"/>
        </w:rPr>
        <w:t>仅供参考</w:t>
      </w:r>
      <w:r>
        <w:rPr>
          <w:b/>
          <w:spacing w:val="5"/>
          <w:sz w:val="27"/>
          <w:lang w:eastAsia="zh-CN"/>
        </w:rPr>
        <w:t>以实物为准</w:t>
      </w:r>
      <w:r>
        <w:rPr>
          <w:rFonts w:ascii="Times New Roman" w:eastAsia="Times New Roman"/>
          <w:b/>
          <w:sz w:val="24"/>
          <w:lang w:eastAsia="zh-CN"/>
        </w:rPr>
        <w:t>)</w:t>
      </w:r>
    </w:p>
    <w:p>
      <w:pPr>
        <w:pStyle w:val="2"/>
        <w:spacing w:before="1"/>
        <w:rPr>
          <w:rFonts w:ascii="Times New Roman"/>
          <w:b/>
          <w:sz w:val="29"/>
          <w:lang w:eastAsia="zh-CN"/>
        </w:rPr>
      </w:pPr>
    </w:p>
    <w:p>
      <w:pPr>
        <w:pStyle w:val="2"/>
        <w:ind w:left="533"/>
        <w:rPr>
          <w:rFonts w:ascii="Calibri" w:eastAsia="Calibri"/>
        </w:rPr>
      </w:pPr>
      <w:r>
        <w:rPr>
          <w:w w:val="105"/>
        </w:rPr>
        <w:t>单位：</w:t>
      </w:r>
      <w:r>
        <w:rPr>
          <w:rFonts w:ascii="Calibri" w:eastAsia="Calibri"/>
          <w:w w:val="105"/>
        </w:rPr>
        <w:t>mm</w:t>
      </w:r>
    </w:p>
    <w:p>
      <w:pPr>
        <w:pStyle w:val="2"/>
        <w:rPr>
          <w:rFonts w:ascii="Calibri"/>
          <w:sz w:val="20"/>
        </w:rPr>
      </w:pPr>
    </w:p>
    <w:p>
      <w:pPr>
        <w:pStyle w:val="2"/>
        <w:jc w:val="center"/>
        <w:rPr>
          <w:rFonts w:ascii="Calibri"/>
          <w:sz w:val="20"/>
          <w:lang w:eastAsia="zh-CN"/>
        </w:rPr>
      </w:pPr>
      <w:r>
        <w:rPr>
          <w:rFonts w:ascii="Calibri"/>
          <w:sz w:val="20"/>
          <w:lang w:eastAsia="zh-CN"/>
        </w:rPr>
        <w:drawing>
          <wp:inline distT="0" distB="0" distL="0" distR="0">
            <wp:extent cx="8890000" cy="3742690"/>
            <wp:effectExtent l="19050" t="0" r="6350" b="0"/>
            <wp:docPr id="5" name="图片 3" descr="C:\Users\W\AppData\Local\Temp\153015522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:\Users\W\AppData\Local\Temp\1530155220(1)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000" cy="3743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ascii="Calibri"/>
          <w:sz w:val="20"/>
          <w:lang w:eastAsia="zh-CN"/>
        </w:rPr>
      </w:pPr>
    </w:p>
    <w:p>
      <w:pPr>
        <w:pStyle w:val="2"/>
        <w:jc w:val="center"/>
        <w:rPr>
          <w:rFonts w:ascii="Calibri"/>
          <w:sz w:val="20"/>
          <w:lang w:eastAsia="zh-CN"/>
        </w:rPr>
      </w:pPr>
    </w:p>
    <w:p>
      <w:pPr>
        <w:spacing w:before="99"/>
        <w:ind w:left="166"/>
        <w:jc w:val="center"/>
        <w:rPr>
          <w:rFonts w:ascii="Times New Roman"/>
          <w:sz w:val="18"/>
        </w:rPr>
      </w:pPr>
      <w:r>
        <w:rPr>
          <w:rFonts w:ascii="Times New Roman"/>
          <w:w w:val="104"/>
          <w:sz w:val="18"/>
        </w:rPr>
        <w:t>8</w:t>
      </w:r>
    </w:p>
    <w:p>
      <w:pPr>
        <w:jc w:val="center"/>
        <w:rPr>
          <w:rFonts w:ascii="Times New Roman"/>
          <w:sz w:val="18"/>
        </w:rPr>
        <w:sectPr>
          <w:headerReference r:id="rId9" w:type="default"/>
          <w:headerReference r:id="rId10" w:type="even"/>
          <w:footerReference r:id="rId11" w:type="even"/>
          <w:pgSz w:w="16840" w:h="11910" w:orient="landscape"/>
          <w:pgMar w:top="1180" w:right="1500" w:bottom="1135" w:left="1340" w:header="863" w:footer="0" w:gutter="0"/>
          <w:cols w:space="720" w:num="1"/>
        </w:sectPr>
      </w:pPr>
    </w:p>
    <w:p>
      <w:pPr>
        <w:pStyle w:val="2"/>
        <w:rPr>
          <w:rFonts w:ascii="Times New Roman"/>
          <w:sz w:val="15"/>
        </w:rPr>
      </w:pPr>
    </w:p>
    <w:p>
      <w:pPr>
        <w:rPr>
          <w:rFonts w:ascii="Times New Roman"/>
          <w:sz w:val="15"/>
        </w:rPr>
        <w:sectPr>
          <w:headerReference r:id="rId12" w:type="default"/>
          <w:footerReference r:id="rId14" w:type="default"/>
          <w:headerReference r:id="rId13" w:type="even"/>
          <w:pgSz w:w="16840" w:h="11910" w:orient="landscape"/>
          <w:pgMar w:top="1180" w:right="1500" w:bottom="1400" w:left="1340" w:header="863" w:footer="1207" w:gutter="0"/>
          <w:pgNumType w:start="9"/>
          <w:cols w:space="720" w:num="1"/>
        </w:sectPr>
      </w:pPr>
    </w:p>
    <w:p>
      <w:pPr>
        <w:pStyle w:val="11"/>
        <w:numPr>
          <w:ilvl w:val="0"/>
          <w:numId w:val="2"/>
        </w:numPr>
        <w:tabs>
          <w:tab w:val="left" w:pos="518"/>
          <w:tab w:val="left" w:pos="520"/>
        </w:tabs>
        <w:spacing w:before="79"/>
        <w:ind w:left="519" w:hanging="418"/>
        <w:jc w:val="left"/>
        <w:rPr>
          <w:rFonts w:ascii="Times New Roman" w:eastAsia="Times New Roman"/>
        </w:rPr>
      </w:pPr>
      <w:bookmarkStart w:id="8" w:name="_bookmark7"/>
      <w:bookmarkEnd w:id="8"/>
      <w:bookmarkStart w:id="9" w:name="_TOC_250000"/>
      <w:bookmarkEnd w:id="9"/>
      <w:r>
        <w:t>产品实物图</w:t>
      </w: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rFonts w:ascii="黑体"/>
          <w:b/>
          <w:sz w:val="20"/>
        </w:rPr>
      </w:pPr>
      <w:r>
        <w:br w:type="column"/>
      </w:r>
    </w:p>
    <w:p>
      <w:pPr>
        <w:pStyle w:val="2"/>
        <w:spacing w:before="12"/>
        <w:jc w:val="center"/>
        <w:rPr>
          <w:rFonts w:ascii="黑体"/>
          <w:b/>
        </w:rPr>
      </w:pPr>
      <w:r>
        <w:rPr>
          <w:rFonts w:ascii="黑体"/>
          <w:b/>
          <w:lang w:eastAsia="zh-CN" w:bidi="ar-SA"/>
        </w:rPr>
        <w:drawing>
          <wp:inline distT="0" distB="0" distL="0" distR="0">
            <wp:extent cx="7105650" cy="4737100"/>
            <wp:effectExtent l="19050" t="0" r="0" b="0"/>
            <wp:docPr id="6" name="图片 3" descr="C:\Users\W\Desktop\微信图片_20180628145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C:\Users\W\Desktop\微信图片_2018062814595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80799" cy="472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977"/>
        <w:jc w:val="center"/>
        <w:rPr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 xml:space="preserve">                     </w:t>
      </w:r>
      <w:r>
        <w:rPr>
          <w:b/>
          <w:sz w:val="24"/>
          <w:lang w:eastAsia="zh-CN"/>
        </w:rPr>
        <w:t>实物配置是不带摄像头机型</w:t>
      </w:r>
    </w:p>
    <w:p>
      <w:pPr>
        <w:rPr>
          <w:sz w:val="24"/>
          <w:lang w:eastAsia="zh-CN"/>
        </w:rPr>
        <w:sectPr>
          <w:type w:val="continuous"/>
          <w:pgSz w:w="16840" w:h="11910" w:orient="landscape"/>
          <w:pgMar w:top="1060" w:right="1500" w:bottom="1134" w:left="1340" w:header="720" w:footer="720" w:gutter="0"/>
          <w:cols w:equalWidth="0" w:num="2">
            <w:col w:w="1784" w:space="1153"/>
            <w:col w:w="11063"/>
          </w:cols>
        </w:sectPr>
      </w:pPr>
    </w:p>
    <w:p>
      <w:pPr>
        <w:pStyle w:val="2"/>
        <w:spacing w:before="11"/>
        <w:rPr>
          <w:b/>
          <w:lang w:eastAsia="zh-CN"/>
        </w:rPr>
      </w:pPr>
    </w:p>
    <w:p>
      <w:pPr>
        <w:pStyle w:val="11"/>
        <w:numPr>
          <w:ilvl w:val="0"/>
          <w:numId w:val="2"/>
        </w:numPr>
        <w:tabs>
          <w:tab w:val="left" w:pos="520"/>
        </w:tabs>
        <w:spacing w:before="79"/>
        <w:ind w:left="519" w:hanging="418"/>
        <w:jc w:val="left"/>
        <w:rPr>
          <w:rFonts w:ascii="Times New Roman" w:eastAsia="Times New Roman"/>
        </w:rPr>
      </w:pPr>
      <w:r>
        <w:rPr>
          <w:spacing w:val="-3"/>
        </w:rPr>
        <w:t>可选模组及配件</w:t>
      </w:r>
    </w:p>
    <w:p>
      <w:pPr>
        <w:pStyle w:val="2"/>
        <w:spacing w:before="7"/>
        <w:rPr>
          <w:rFonts w:ascii="黑体"/>
          <w:b/>
          <w:sz w:val="11"/>
        </w:rPr>
      </w:pPr>
    </w:p>
    <w:tbl>
      <w:tblPr>
        <w:tblStyle w:val="9"/>
        <w:tblW w:w="13593" w:type="dxa"/>
        <w:tblInd w:w="28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1"/>
        <w:gridCol w:w="3805"/>
        <w:gridCol w:w="6058"/>
        <w:gridCol w:w="126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3593" w:type="dxa"/>
            <w:gridSpan w:val="4"/>
            <w:shd w:val="clear" w:color="auto" w:fill="BEBEBE"/>
          </w:tcPr>
          <w:p>
            <w:pPr>
              <w:pStyle w:val="13"/>
              <w:numPr>
                <w:ilvl w:val="0"/>
                <w:numId w:val="3"/>
              </w:numPr>
              <w:tabs>
                <w:tab w:val="left" w:pos="540"/>
                <w:tab w:val="left" w:pos="541"/>
              </w:tabs>
              <w:spacing w:before="63"/>
              <w:ind w:hanging="418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红外触摸模组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61" w:type="dxa"/>
          </w:tcPr>
          <w:p>
            <w:pPr>
              <w:pStyle w:val="13"/>
              <w:spacing w:before="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6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6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6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2461" w:type="dxa"/>
          </w:tcPr>
          <w:p>
            <w:pPr>
              <w:pStyle w:val="13"/>
              <w:spacing w:before="4"/>
              <w:ind w:left="0"/>
              <w:rPr>
                <w:rFonts w:ascii="黑体"/>
                <w:b/>
                <w:sz w:val="26"/>
              </w:rPr>
            </w:pPr>
          </w:p>
          <w:p>
            <w:pPr>
              <w:pStyle w:val="13"/>
              <w:spacing w:before="0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多点触摸模组</w:t>
            </w:r>
          </w:p>
        </w:tc>
        <w:tc>
          <w:tcPr>
            <w:tcW w:w="3805" w:type="dxa"/>
          </w:tcPr>
          <w:p>
            <w:pPr>
              <w:pStyle w:val="13"/>
              <w:spacing w:before="107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触摸方式：红外感应</w:t>
            </w:r>
          </w:p>
          <w:p>
            <w:pPr>
              <w:pStyle w:val="13"/>
              <w:spacing w:before="192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驱动方式：免驱</w:t>
            </w:r>
          </w:p>
        </w:tc>
        <w:tc>
          <w:tcPr>
            <w:tcW w:w="6058" w:type="dxa"/>
          </w:tcPr>
          <w:p>
            <w:pPr>
              <w:pStyle w:val="13"/>
              <w:spacing w:before="107"/>
              <w:ind w:left="67"/>
              <w:rPr>
                <w:sz w:val="21"/>
                <w:lang w:eastAsia="zh-CN"/>
              </w:rPr>
            </w:pPr>
            <w:r>
              <w:rPr>
                <w:w w:val="105"/>
                <w:sz w:val="21"/>
                <w:lang w:eastAsia="zh-CN"/>
              </w:rPr>
              <w:t>支持小于或等于最大点数进行独立书写、绘画。</w:t>
            </w:r>
          </w:p>
          <w:p>
            <w:pPr>
              <w:pStyle w:val="13"/>
              <w:spacing w:before="192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支持防遮挡功能。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3593" w:type="dxa"/>
            <w:gridSpan w:val="4"/>
            <w:shd w:val="clear" w:color="auto" w:fill="BEBEBE"/>
          </w:tcPr>
          <w:p>
            <w:pPr>
              <w:pStyle w:val="13"/>
              <w:numPr>
                <w:ilvl w:val="0"/>
                <w:numId w:val="4"/>
              </w:numPr>
              <w:tabs>
                <w:tab w:val="left" w:pos="540"/>
                <w:tab w:val="left" w:pos="541"/>
              </w:tabs>
              <w:spacing w:before="63"/>
              <w:ind w:hanging="4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随机附件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461" w:type="dxa"/>
          </w:tcPr>
          <w:p>
            <w:pPr>
              <w:pStyle w:val="13"/>
              <w:spacing w:before="20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20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20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20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教鞭</w:t>
            </w:r>
          </w:p>
        </w:tc>
        <w:tc>
          <w:tcPr>
            <w:tcW w:w="3805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红外式教鞭</w:t>
            </w:r>
          </w:p>
        </w:tc>
        <w:tc>
          <w:tcPr>
            <w:tcW w:w="6058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方便书写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3593" w:type="dxa"/>
            <w:gridSpan w:val="4"/>
            <w:shd w:val="clear" w:color="auto" w:fill="BEBEBE"/>
          </w:tcPr>
          <w:p>
            <w:pPr>
              <w:pStyle w:val="13"/>
              <w:numPr>
                <w:ilvl w:val="0"/>
                <w:numId w:val="5"/>
              </w:numPr>
              <w:tabs>
                <w:tab w:val="left" w:pos="540"/>
                <w:tab w:val="left" w:pos="541"/>
              </w:tabs>
              <w:spacing w:before="63"/>
              <w:ind w:hanging="4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功能选件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461" w:type="dxa"/>
          </w:tcPr>
          <w:p>
            <w:pPr>
              <w:pStyle w:val="13"/>
              <w:spacing w:before="7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77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77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77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摄像头</w:t>
            </w:r>
          </w:p>
        </w:tc>
        <w:tc>
          <w:tcPr>
            <w:tcW w:w="3805" w:type="dxa"/>
          </w:tcPr>
          <w:p>
            <w:pPr>
              <w:pStyle w:val="13"/>
              <w:spacing w:before="106"/>
              <w:ind w:left="125"/>
              <w:rPr>
                <w:rFonts w:ascii="Times New Roman" w:eastAsia="Times New Roman"/>
                <w:sz w:val="21"/>
              </w:rPr>
            </w:pPr>
            <w:r>
              <w:rPr>
                <w:w w:val="105"/>
                <w:sz w:val="21"/>
              </w:rPr>
              <w:t>像素：</w:t>
            </w:r>
            <w:r>
              <w:rPr>
                <w:rFonts w:ascii="Times New Roman" w:eastAsia="Times New Roman"/>
                <w:w w:val="105"/>
                <w:sz w:val="21"/>
              </w:rPr>
              <w:t>500w</w:t>
            </w:r>
          </w:p>
        </w:tc>
        <w:tc>
          <w:tcPr>
            <w:tcW w:w="6058" w:type="dxa"/>
          </w:tcPr>
          <w:p>
            <w:pPr>
              <w:pStyle w:val="13"/>
              <w:spacing w:before="106"/>
              <w:ind w:left="125"/>
              <w:rPr>
                <w:sz w:val="21"/>
                <w:lang w:eastAsia="zh-CN"/>
              </w:rPr>
            </w:pPr>
            <w:r>
              <w:rPr>
                <w:w w:val="105"/>
                <w:sz w:val="21"/>
                <w:lang w:eastAsia="zh-CN"/>
              </w:rPr>
              <w:t>高清摄像头拍照，录像功能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3593" w:type="dxa"/>
            <w:gridSpan w:val="4"/>
            <w:shd w:val="clear" w:color="auto" w:fill="A6A6A6"/>
          </w:tcPr>
          <w:p>
            <w:pPr>
              <w:pStyle w:val="13"/>
              <w:numPr>
                <w:ilvl w:val="0"/>
                <w:numId w:val="6"/>
              </w:numPr>
              <w:tabs>
                <w:tab w:val="left" w:pos="540"/>
                <w:tab w:val="left" w:pos="541"/>
              </w:tabs>
              <w:spacing w:before="78"/>
              <w:ind w:hanging="4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钢化玻璃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461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78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78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78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防眩光玻璃</w:t>
            </w:r>
          </w:p>
        </w:tc>
        <w:tc>
          <w:tcPr>
            <w:tcW w:w="3805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65 </w:t>
            </w:r>
            <w:r>
              <w:rPr>
                <w:w w:val="105"/>
                <w:sz w:val="21"/>
              </w:rPr>
              <w:t>寸</w:t>
            </w:r>
          </w:p>
        </w:tc>
        <w:tc>
          <w:tcPr>
            <w:tcW w:w="6058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防眩光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2"/>
        <w:spacing w:before="20"/>
        <w:ind w:left="100"/>
      </w:pP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1189355</wp:posOffset>
                </wp:positionH>
                <wp:positionV relativeFrom="paragraph">
                  <wp:posOffset>0</wp:posOffset>
                </wp:positionV>
                <wp:extent cx="6268720" cy="182880"/>
                <wp:effectExtent l="0" t="0" r="10160" b="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1828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93.65pt;margin-top:0pt;height:14.4pt;width:493.6pt;mso-position-horizontal-relative:page;z-index:-251659264;mso-width-relative:page;mso-height-relative:page;" fillcolor="#FFFF00" filled="t" stroked="f" coordsize="21600,21600" o:gfxdata="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LE94L/WAAAACAEAAA8AAAAAAAAAAQAg&#10;AAAAIgAAAGRycy9kb3ducmV2LnhtbFBLAQIUABQAAAAIAIdO4kD+bM/tngEAABoDAAAOAAAAAAAA&#10;AAEAIAAAACUBAABkcnMvZTJvRG9jLnhtbFBLBQYAAAAABgAGAFkBAAA1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w w:val="105"/>
          <w:lang w:eastAsia="zh-CN"/>
        </w:rPr>
        <w:t>注：台式机方案与笔记本方案区别在于台式机方案接口较全面，处理速度较高，笔记本方案图形显示性能更佳。</w:t>
      </w:r>
      <w:r>
        <w:rPr>
          <w:w w:val="105"/>
        </w:rPr>
        <w:t>【以实物为准】</w:t>
      </w:r>
    </w:p>
    <w:p>
      <w:pPr>
        <w:spacing w:before="148"/>
        <w:ind w:left="6965" w:right="6806"/>
        <w:jc w:val="center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10</w:t>
      </w:r>
    </w:p>
    <w:p>
      <w:pPr>
        <w:jc w:val="center"/>
        <w:rPr>
          <w:rFonts w:ascii="Times New Roman"/>
          <w:sz w:val="18"/>
        </w:rPr>
        <w:sectPr>
          <w:footerReference r:id="rId15" w:type="even"/>
          <w:pgSz w:w="16840" w:h="11910" w:orient="landscape"/>
          <w:pgMar w:top="1180" w:right="1500" w:bottom="280" w:left="1340" w:header="863" w:footer="0" w:gutter="0"/>
          <w:cols w:space="720" w:num="1"/>
        </w:sectPr>
      </w:pPr>
    </w:p>
    <w:p>
      <w:pPr>
        <w:pStyle w:val="2"/>
        <w:spacing w:before="6"/>
        <w:rPr>
          <w:rFonts w:ascii="Times New Roman"/>
          <w:lang w:eastAsia="zh-CN"/>
        </w:rPr>
      </w:pPr>
    </w:p>
    <w:tbl>
      <w:tblPr>
        <w:tblStyle w:val="9"/>
        <w:tblW w:w="13216" w:type="dxa"/>
        <w:tblInd w:w="47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1"/>
        <w:gridCol w:w="3834"/>
        <w:gridCol w:w="3531"/>
        <w:gridCol w:w="44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3216" w:type="dxa"/>
            <w:gridSpan w:val="4"/>
            <w:shd w:val="clear" w:color="auto" w:fill="BEBEBE"/>
          </w:tcPr>
          <w:p>
            <w:pPr>
              <w:pStyle w:val="13"/>
              <w:spacing w:before="121"/>
              <w:ind w:left="122"/>
              <w:rPr>
                <w:b/>
                <w:sz w:val="21"/>
                <w:lang w:eastAsia="zh-CN"/>
              </w:rPr>
            </w:pPr>
            <w:r>
              <w:rPr>
                <w:b/>
                <w:w w:val="105"/>
                <w:sz w:val="21"/>
                <w:lang w:eastAsia="zh-CN"/>
              </w:rPr>
              <w:t>电脑配置方案一（</w:t>
            </w:r>
            <w:r>
              <w:rPr>
                <w:rFonts w:ascii="Times New Roman" w:eastAsia="Times New Roman"/>
                <w:b/>
                <w:w w:val="105"/>
                <w:sz w:val="21"/>
                <w:lang w:eastAsia="zh-CN"/>
              </w:rPr>
              <w:t xml:space="preserve">OPS </w:t>
            </w:r>
            <w:r>
              <w:rPr>
                <w:b/>
                <w:w w:val="105"/>
                <w:sz w:val="21"/>
                <w:lang w:eastAsia="zh-CN"/>
              </w:rPr>
              <w:t>方案）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3834" w:type="dxa"/>
          </w:tcPr>
          <w:p>
            <w:pPr>
              <w:pStyle w:val="13"/>
              <w:spacing w:before="107"/>
              <w:ind w:left="350" w:right="29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中配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i3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3531" w:type="dxa"/>
          </w:tcPr>
          <w:p>
            <w:pPr>
              <w:pStyle w:val="13"/>
              <w:spacing w:before="107"/>
              <w:ind w:left="191" w:right="17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高配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i5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4410" w:type="dxa"/>
          </w:tcPr>
          <w:p>
            <w:pPr>
              <w:pStyle w:val="13"/>
              <w:spacing w:before="107"/>
              <w:ind w:left="638" w:right="6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顶配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i7 </w:t>
            </w:r>
            <w:r>
              <w:rPr>
                <w:w w:val="105"/>
                <w:sz w:val="21"/>
              </w:rPr>
              <w:t>配置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芯片组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>芯片组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ind w:left="12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CPU</w:t>
            </w:r>
          </w:p>
        </w:tc>
        <w:tc>
          <w:tcPr>
            <w:tcW w:w="3834" w:type="dxa"/>
          </w:tcPr>
          <w:p>
            <w:pPr>
              <w:pStyle w:val="13"/>
              <w:ind w:left="342" w:right="3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i3</w:t>
            </w:r>
          </w:p>
        </w:tc>
        <w:tc>
          <w:tcPr>
            <w:tcW w:w="3531" w:type="dxa"/>
          </w:tcPr>
          <w:p>
            <w:pPr>
              <w:pStyle w:val="13"/>
              <w:ind w:left="183" w:right="17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i5</w:t>
            </w:r>
          </w:p>
        </w:tc>
        <w:tc>
          <w:tcPr>
            <w:tcW w:w="4410" w:type="dxa"/>
          </w:tcPr>
          <w:p>
            <w:pPr>
              <w:pStyle w:val="13"/>
              <w:ind w:left="631" w:right="6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44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存储</w:t>
            </w:r>
          </w:p>
        </w:tc>
        <w:tc>
          <w:tcPr>
            <w:tcW w:w="3834" w:type="dxa"/>
          </w:tcPr>
          <w:p>
            <w:pPr>
              <w:pStyle w:val="13"/>
              <w:ind w:left="350" w:right="322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3531" w:type="dxa"/>
          </w:tcPr>
          <w:p>
            <w:pPr>
              <w:pStyle w:val="13"/>
              <w:ind w:left="192" w:right="178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4410" w:type="dxa"/>
          </w:tcPr>
          <w:p>
            <w:pPr>
              <w:pStyle w:val="13"/>
              <w:ind w:left="638" w:right="611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显卡</w:t>
            </w:r>
          </w:p>
        </w:tc>
        <w:tc>
          <w:tcPr>
            <w:tcW w:w="3834" w:type="dxa"/>
          </w:tcPr>
          <w:p>
            <w:pPr>
              <w:pStyle w:val="13"/>
              <w:ind w:left="346" w:right="322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3531" w:type="dxa"/>
          </w:tcPr>
          <w:p>
            <w:pPr>
              <w:pStyle w:val="13"/>
              <w:ind w:left="187" w:right="178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4410" w:type="dxa"/>
          </w:tcPr>
          <w:p>
            <w:pPr>
              <w:pStyle w:val="13"/>
              <w:ind w:left="635" w:right="611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441" w:type="dxa"/>
          </w:tcPr>
          <w:p>
            <w:pPr>
              <w:pStyle w:val="13"/>
              <w:spacing w:before="3"/>
              <w:ind w:left="0"/>
              <w:rPr>
                <w:rFonts w:ascii="Times New Roman"/>
                <w:sz w:val="29"/>
              </w:rPr>
            </w:pPr>
          </w:p>
          <w:p>
            <w:pPr>
              <w:pStyle w:val="13"/>
              <w:spacing w:before="1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接口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USB2.0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2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USB3.0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RJ45 </w:t>
            </w:r>
            <w:r>
              <w:rPr>
                <w:w w:val="105"/>
                <w:sz w:val="21"/>
              </w:rPr>
              <w:t>网络接口、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路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MIC </w:t>
            </w:r>
            <w:r>
              <w:rPr>
                <w:w w:val="105"/>
                <w:sz w:val="21"/>
              </w:rPr>
              <w:t>输入、</w:t>
            </w:r>
          </w:p>
          <w:p>
            <w:pPr>
              <w:pStyle w:val="13"/>
              <w:spacing w:before="192"/>
              <w:ind w:left="2311" w:right="2291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HDMI </w:t>
            </w:r>
            <w:r>
              <w:rPr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路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VGA </w:t>
            </w:r>
            <w:r>
              <w:rPr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LINE </w:t>
            </w:r>
            <w:r>
              <w:rPr>
                <w:w w:val="105"/>
                <w:sz w:val="21"/>
              </w:rPr>
              <w:t xml:space="preserve">输出、支持 </w:t>
            </w:r>
            <w:r>
              <w:rPr>
                <w:rFonts w:ascii="Times New Roman" w:eastAsia="Times New Roman"/>
                <w:w w:val="105"/>
                <w:sz w:val="21"/>
              </w:rPr>
              <w:t>wifi 802.11b/g/n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操作系统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Windows 7 </w:t>
            </w:r>
            <w:r>
              <w:rPr>
                <w:w w:val="105"/>
                <w:sz w:val="21"/>
              </w:rPr>
              <w:t>旗舰版操作系统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3216" w:type="dxa"/>
            <w:gridSpan w:val="4"/>
            <w:shd w:val="clear" w:color="auto" w:fill="BEBEBE"/>
          </w:tcPr>
          <w:p>
            <w:pPr>
              <w:pStyle w:val="13"/>
              <w:spacing w:before="121"/>
              <w:ind w:left="122"/>
              <w:rPr>
                <w:b/>
                <w:sz w:val="21"/>
                <w:lang w:eastAsia="zh-CN"/>
              </w:rPr>
            </w:pPr>
            <w:r>
              <w:rPr>
                <w:b/>
                <w:w w:val="105"/>
                <w:sz w:val="21"/>
                <w:lang w:eastAsia="zh-CN"/>
              </w:rPr>
              <w:t>电脑配置方案二（</w:t>
            </w:r>
            <w:r>
              <w:rPr>
                <w:rFonts w:ascii="Times New Roman" w:eastAsia="Times New Roman"/>
                <w:b/>
                <w:w w:val="105"/>
                <w:sz w:val="21"/>
                <w:lang w:eastAsia="zh-CN"/>
              </w:rPr>
              <w:t xml:space="preserve">OPS </w:t>
            </w:r>
            <w:r>
              <w:rPr>
                <w:b/>
                <w:w w:val="105"/>
                <w:sz w:val="21"/>
                <w:lang w:eastAsia="zh-CN"/>
              </w:rPr>
              <w:t>方案）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3834" w:type="dxa"/>
          </w:tcPr>
          <w:p>
            <w:pPr>
              <w:pStyle w:val="13"/>
              <w:spacing w:before="106"/>
              <w:ind w:left="350" w:right="29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中配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i3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3531" w:type="dxa"/>
          </w:tcPr>
          <w:p>
            <w:pPr>
              <w:pStyle w:val="13"/>
              <w:spacing w:before="106"/>
              <w:ind w:left="191" w:right="17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高配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i5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4410" w:type="dxa"/>
          </w:tcPr>
          <w:p>
            <w:pPr>
              <w:pStyle w:val="13"/>
              <w:spacing w:before="106"/>
              <w:ind w:left="638" w:right="6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顶配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i7 </w:t>
            </w:r>
            <w:r>
              <w:rPr>
                <w:w w:val="105"/>
                <w:sz w:val="21"/>
              </w:rPr>
              <w:t>配置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4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bookmarkStart w:id="10" w:name="_GoBack"/>
            <w:bookmarkEnd w:id="10"/>
            <w:r>
              <w:rPr>
                <w:w w:val="105"/>
                <w:sz w:val="21"/>
              </w:rPr>
              <w:t>芯片组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6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>芯片组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ind w:left="12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CPU</w:t>
            </w:r>
          </w:p>
        </w:tc>
        <w:tc>
          <w:tcPr>
            <w:tcW w:w="3834" w:type="dxa"/>
          </w:tcPr>
          <w:p>
            <w:pPr>
              <w:pStyle w:val="13"/>
              <w:ind w:left="342" w:right="3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i3</w:t>
            </w:r>
          </w:p>
        </w:tc>
        <w:tc>
          <w:tcPr>
            <w:tcW w:w="3531" w:type="dxa"/>
          </w:tcPr>
          <w:p>
            <w:pPr>
              <w:pStyle w:val="13"/>
              <w:ind w:left="183" w:right="17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i5</w:t>
            </w:r>
          </w:p>
        </w:tc>
        <w:tc>
          <w:tcPr>
            <w:tcW w:w="4410" w:type="dxa"/>
          </w:tcPr>
          <w:p>
            <w:pPr>
              <w:pStyle w:val="13"/>
              <w:ind w:left="631" w:right="6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存储</w:t>
            </w:r>
          </w:p>
        </w:tc>
        <w:tc>
          <w:tcPr>
            <w:tcW w:w="3834" w:type="dxa"/>
          </w:tcPr>
          <w:p>
            <w:pPr>
              <w:pStyle w:val="13"/>
              <w:spacing w:before="107"/>
              <w:ind w:left="350" w:right="322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3531" w:type="dxa"/>
          </w:tcPr>
          <w:p>
            <w:pPr>
              <w:pStyle w:val="13"/>
              <w:spacing w:before="107"/>
              <w:ind w:left="192" w:right="178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4410" w:type="dxa"/>
          </w:tcPr>
          <w:p>
            <w:pPr>
              <w:pStyle w:val="13"/>
              <w:spacing w:before="107"/>
              <w:ind w:left="638" w:right="611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显卡</w:t>
            </w:r>
          </w:p>
        </w:tc>
        <w:tc>
          <w:tcPr>
            <w:tcW w:w="3834" w:type="dxa"/>
          </w:tcPr>
          <w:p>
            <w:pPr>
              <w:pStyle w:val="13"/>
              <w:ind w:left="346" w:right="322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3531" w:type="dxa"/>
          </w:tcPr>
          <w:p>
            <w:pPr>
              <w:pStyle w:val="13"/>
              <w:ind w:left="187" w:right="178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4410" w:type="dxa"/>
          </w:tcPr>
          <w:p>
            <w:pPr>
              <w:pStyle w:val="13"/>
              <w:ind w:left="635" w:right="611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接口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165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>2</w:t>
            </w:r>
            <w:r>
              <w:rPr>
                <w:rFonts w:ascii="Times New Roman" w:eastAsia="Times New Roman"/>
                <w:spacing w:val="-15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6"/>
                <w:w w:val="105"/>
                <w:sz w:val="21"/>
              </w:rPr>
              <w:t>USB2.0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>2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USB</w:t>
            </w:r>
            <w:r>
              <w:rPr>
                <w:rFonts w:ascii="Times New Roman" w:eastAsia="Times New Roman"/>
                <w:spacing w:val="-9"/>
                <w:w w:val="105"/>
                <w:sz w:val="21"/>
              </w:rPr>
              <w:t xml:space="preserve"> 3.0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7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RJ45</w:t>
            </w:r>
            <w:r>
              <w:rPr>
                <w:rFonts w:ascii="Times New Roman" w:eastAsia="Times New Roman"/>
                <w:spacing w:val="-14"/>
                <w:w w:val="105"/>
                <w:sz w:val="21"/>
              </w:rPr>
              <w:t xml:space="preserve"> </w:t>
            </w:r>
            <w:r>
              <w:rPr>
                <w:spacing w:val="-8"/>
                <w:w w:val="105"/>
                <w:sz w:val="21"/>
              </w:rPr>
              <w:t>网络接口、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5"/>
                <w:w w:val="105"/>
                <w:sz w:val="21"/>
              </w:rPr>
              <w:t>HDMI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42"/>
                <w:w w:val="105"/>
                <w:sz w:val="21"/>
              </w:rPr>
              <w:t>路</w:t>
            </w:r>
            <w:r>
              <w:rPr>
                <w:rFonts w:ascii="Times New Roman" w:eastAsia="Times New Roman"/>
                <w:spacing w:val="-4"/>
                <w:w w:val="105"/>
                <w:sz w:val="21"/>
              </w:rPr>
              <w:t>VGA</w:t>
            </w:r>
            <w:r>
              <w:rPr>
                <w:rFonts w:ascii="Times New Roman" w:eastAsia="Times New Roman"/>
                <w:spacing w:val="-7"/>
                <w:w w:val="105"/>
                <w:sz w:val="21"/>
              </w:rPr>
              <w:t xml:space="preserve"> </w:t>
            </w:r>
            <w:r>
              <w:rPr>
                <w:spacing w:val="-6"/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5"/>
                <w:w w:val="105"/>
                <w:sz w:val="21"/>
              </w:rPr>
              <w:t>LINE</w:t>
            </w:r>
            <w:r>
              <w:rPr>
                <w:rFonts w:ascii="Times New Roman" w:eastAsia="Times New Roman"/>
                <w:spacing w:val="-2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15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7"/>
                <w:w w:val="105"/>
                <w:sz w:val="21"/>
              </w:rPr>
              <w:t>MIC</w:t>
            </w:r>
            <w:r>
              <w:rPr>
                <w:rFonts w:ascii="Times New Roman" w:eastAsia="Times New Roman"/>
                <w:spacing w:val="-20"/>
                <w:w w:val="105"/>
                <w:sz w:val="21"/>
              </w:rPr>
              <w:t xml:space="preserve"> </w:t>
            </w:r>
            <w:r>
              <w:rPr>
                <w:spacing w:val="-18"/>
                <w:w w:val="105"/>
                <w:sz w:val="21"/>
              </w:rPr>
              <w:t xml:space="preserve">输入、支持 </w:t>
            </w:r>
            <w:r>
              <w:rPr>
                <w:rFonts w:ascii="Times New Roman" w:eastAsia="Times New Roman"/>
                <w:spacing w:val="-7"/>
                <w:w w:val="105"/>
                <w:sz w:val="21"/>
              </w:rPr>
              <w:t>wifi</w:t>
            </w:r>
            <w:r>
              <w:rPr>
                <w:spacing w:val="-7"/>
                <w:w w:val="105"/>
                <w:sz w:val="21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操作系统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6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Windows 7 </w:t>
            </w:r>
            <w:r>
              <w:rPr>
                <w:w w:val="105"/>
                <w:sz w:val="21"/>
              </w:rPr>
              <w:t>旗舰版操作系统</w:t>
            </w:r>
          </w:p>
        </w:tc>
      </w:tr>
    </w:tbl>
    <w:p/>
    <w:sectPr>
      <w:headerReference r:id="rId16" w:type="default"/>
      <w:footerReference r:id="rId17" w:type="default"/>
      <w:pgSz w:w="16840" w:h="11910" w:orient="landscape"/>
      <w:pgMar w:top="1180" w:right="1500" w:bottom="1400" w:left="1340" w:header="863" w:footer="1207" w:gutter="0"/>
      <w:pgNumType w:start="1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3728085</wp:posOffset>
              </wp:positionH>
              <wp:positionV relativeFrom="page">
                <wp:posOffset>9792335</wp:posOffset>
              </wp:positionV>
              <wp:extent cx="110490" cy="157480"/>
              <wp:effectExtent l="0" t="0" r="0" b="0"/>
              <wp:wrapNone/>
              <wp:docPr id="17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90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left:293.55pt;margin-top:771.05pt;height:12.4pt;width:8.7pt;mso-position-horizontal-relative:page;mso-position-vertical-relative:page;z-index:-30720;mso-width-relative:page;mso-height-relative:page;" filled="f" stroked="f" coordsize="21600,21600" o:gfxdata="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BZ5mw9sAAAAN&#10;AQAADwAAAAAAAAABACAAAAAiAAAAZHJzL2Rvd25yZXYueG1sUEsBAhQAFAAAAAgAh07iQKAaj/an&#10;AQAALgMAAA4AAAAAAAAAAQAgAAAAK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3728085</wp:posOffset>
              </wp:positionH>
              <wp:positionV relativeFrom="page">
                <wp:posOffset>9920605</wp:posOffset>
              </wp:positionV>
              <wp:extent cx="110490" cy="15748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90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3.55pt;margin-top:781.15pt;height:12.4pt;width:8.7pt;mso-position-horizontal-relative:page;mso-position-vertical-relative:page;z-index:-30720;mso-width-relative:page;mso-height-relative:page;" filled="f" stroked="f" coordsize="21600,21600" o:gfxdata="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xr9znZAAAADQEA&#10;AA8AAAAAAAAAAQAgAAAAIgAAAGRycy9kb3ducmV2LnhtbFBLAQIUABQAAAAIAIdO4kCL0ofepwEA&#10;AC4DAAAOAAAAAAAAAAEAIAAAACg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5264150</wp:posOffset>
              </wp:positionH>
              <wp:positionV relativeFrom="page">
                <wp:posOffset>6656070</wp:posOffset>
              </wp:positionV>
              <wp:extent cx="160655" cy="157480"/>
              <wp:effectExtent l="0" t="0" r="0" b="0"/>
              <wp:wrapNone/>
              <wp:docPr id="2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655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414.5pt;margin-top:524.1pt;height:12.4pt;width:12.65pt;mso-position-horizontal-relative:page;mso-position-vertical-relative:page;z-index:-30720;mso-width-relative:page;mso-height-relative:page;" filled="f" stroked="f" coordsize="21600,21600" o:gfxdata="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OCziEjbAAAA&#10;DQEAAA8AAAAAAAAAAQAgAAAAIgAAAGRycy9kb3ducmV2LnhtbFBLAQIUABQAAAAIAIdO4kAV2xu4&#10;qAEAAC0DAAAOAAAAAAAAAAEAIAAAACo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6784" behindDoc="1" locked="0" layoutInCell="1" allowOverlap="1">
              <wp:simplePos x="0" y="0"/>
              <wp:positionH relativeFrom="page">
                <wp:posOffset>5264150</wp:posOffset>
              </wp:positionH>
              <wp:positionV relativeFrom="page">
                <wp:posOffset>6656070</wp:posOffset>
              </wp:positionV>
              <wp:extent cx="160655" cy="157480"/>
              <wp:effectExtent l="0" t="0" r="0" b="0"/>
              <wp:wrapNone/>
              <wp:docPr id="2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655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14.5pt;margin-top:524.1pt;height:12.4pt;width:12.65pt;mso-position-horizontal-relative:page;mso-position-vertical-relative:page;z-index:-29696;mso-width-relative:page;mso-height-relative:page;" filled="f" stroked="f" coordsize="21600,21600" o:gfxdata="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4LOISNsAAAAN&#10;AQAADwAAAAAAAAABACAAAAAiAAAAZHJzL2Rvd25yZXYueG1sUEsBAhQAFAAAAAgAh07iQNCaa3Cn&#10;AQAALQMAAA4AAAAAAAAAAQAgAAAAK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4648200</wp:posOffset>
              </wp:positionH>
              <wp:positionV relativeFrom="page">
                <wp:posOffset>535305</wp:posOffset>
              </wp:positionV>
              <wp:extent cx="1799590" cy="144780"/>
              <wp:effectExtent l="0" t="0" r="0" b="0"/>
              <wp:wrapNone/>
              <wp:docPr id="14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90" cy="144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b/>
                              <w:sz w:val="20"/>
                              <w:lang w:eastAsia="zh-CN"/>
                            </w:rPr>
                          </w:pPr>
                        </w:p>
                        <w:p>
                          <w:pPr>
                            <w:rPr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0"/>
                              <w:lang w:eastAsia="zh-CN"/>
                            </w:rPr>
                            <w:t>广东高锐触控</w:t>
                          </w:r>
                          <w:r>
                            <w:rPr>
                              <w:b/>
                              <w:sz w:val="20"/>
                              <w:lang w:eastAsia="zh-CN"/>
                            </w:rPr>
                            <w:t>电子</w:t>
                          </w:r>
                          <w:r>
                            <w:rPr>
                              <w:rFonts w:hint="eastAsia"/>
                              <w:b/>
                              <w:sz w:val="20"/>
                              <w:lang w:eastAsia="zh-CN"/>
                            </w:rPr>
                            <w:t>科技</w:t>
                          </w:r>
                          <w:r>
                            <w:rPr>
                              <w:b/>
                              <w:sz w:val="20"/>
                              <w:lang w:eastAsia="zh-CN"/>
                            </w:rPr>
                            <w:t>有限公司</w:t>
                          </w:r>
                        </w:p>
                        <w:p>
                          <w:pPr>
                            <w:rPr>
                              <w:lang w:eastAsia="zh-CN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7" o:spid="_x0000_s1026" o:spt="202" type="#_x0000_t202" style="position:absolute;left:0pt;margin-left:366pt;margin-top:42.15pt;height:11.4pt;width:141.7pt;mso-position-horizontal-relative:page;mso-position-vertical-relative:page;z-index:-30720;mso-width-relative:page;mso-height-relative:page;" filled="f" stroked="f" coordsize="21600,21600" o:gfxdata="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t39xs9oAAAAL&#10;AQAADwAAAAAAAAABACAAAAAiAAAAZHJzL2Rvd25yZXYueG1sUEsBAhQAFAAAAAgAh07iQGVIDuGo&#10;AQAALwMAAA4AAAAAAAAAAQAgAAAAKQ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rPr>
                        <w:rFonts w:hint="eastAsia"/>
                        <w:b/>
                        <w:sz w:val="20"/>
                        <w:lang w:eastAsia="zh-CN"/>
                      </w:rPr>
                    </w:pPr>
                  </w:p>
                  <w:p>
                    <w:pPr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b/>
                        <w:sz w:val="20"/>
                        <w:lang w:eastAsia="zh-CN"/>
                      </w:rPr>
                      <w:t>广东高锐触控</w:t>
                    </w:r>
                    <w:r>
                      <w:rPr>
                        <w:b/>
                        <w:sz w:val="20"/>
                        <w:lang w:eastAsia="zh-CN"/>
                      </w:rPr>
                      <w:t>电子</w:t>
                    </w:r>
                    <w:r>
                      <w:rPr>
                        <w:rFonts w:hint="eastAsia"/>
                        <w:b/>
                        <w:sz w:val="20"/>
                        <w:lang w:eastAsia="zh-CN"/>
                      </w:rPr>
                      <w:t>科技</w:t>
                    </w:r>
                    <w:r>
                      <w:rPr>
                        <w:b/>
                        <w:sz w:val="20"/>
                        <w:lang w:eastAsia="zh-CN"/>
                      </w:rPr>
                      <w:t>有限公司</w:t>
                    </w:r>
                  </w:p>
                  <w:p>
                    <w:pPr>
                      <w:rPr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1125855</wp:posOffset>
              </wp:positionH>
              <wp:positionV relativeFrom="page">
                <wp:posOffset>709295</wp:posOffset>
              </wp:positionV>
              <wp:extent cx="5319395" cy="0"/>
              <wp:effectExtent l="0" t="0" r="0" b="0"/>
              <wp:wrapNone/>
              <wp:docPr id="15" name="直线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939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8" o:spid="_x0000_s1026" o:spt="20" style="position:absolute;left:0pt;margin-left:88.65pt;margin-top:55.85pt;height:0pt;width:418.85pt;mso-position-horizontal-relative:page;mso-position-vertical-relative:page;z-index:-30720;mso-width-relative:page;mso-height-relative:page;" filled="f" stroked="t" coordsize="21600,21600" o:gfxdata="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JU3GJbWAAAADAEAAA8AAAAAAAAAAQAgAAAAIgAAAGRy&#10;cy9kb3ducmV2LnhtbFBLAQIUABQAAAAIAIdO4kAhLStQzgEAAI8DAAAOAAAAAAAAAAEAIAAAACUB&#10;AABkcnMvZTJvRG9jLnhtbFBLBQYAAAAABgAGAFkBAABl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1125855</wp:posOffset>
              </wp:positionH>
              <wp:positionV relativeFrom="page">
                <wp:posOffset>709295</wp:posOffset>
              </wp:positionV>
              <wp:extent cx="5319395" cy="0"/>
              <wp:effectExtent l="0" t="0" r="0" b="0"/>
              <wp:wrapNone/>
              <wp:docPr id="13" name="直线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939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20" o:spid="_x0000_s1026" o:spt="20" style="position:absolute;left:0pt;margin-left:88.65pt;margin-top:55.85pt;height:0pt;width:418.85pt;mso-position-horizontal-relative:page;mso-position-vertical-relative:page;z-index:-30720;mso-width-relative:page;mso-height-relative:page;" filled="f" stroked="t" coordsize="21600,21600" o:gfxdata="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lTcYltYAAAAMAQAADwAAAAAAAAABACAAAAAiAAAAZHJz&#10;L2Rvd25yZXYueG1sUEsBAhQAFAAAAAgAh07iQM9/unPNAQAAjwMAAA4AAAAAAAAAAQAgAAAAJQEA&#10;AGRycy9lMm9Eb2MueG1sUEsFBgAAAAAGAAYAWQEAAGQFAAAAAA=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19" name="直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HcxFbXAAAADAEAAA8AAAAAAAAAAQAgAAAAIgAAAGRy&#10;cy9kb3ducmV2LnhtbFBLAQIUABQAAAAIAIdO4kDXDiejzQEAAI8DAAAOAAAAAAAAAAEAIAAAACYB&#10;AABkcnMvZTJvRG9jLnhtbFBLBQYAAAAABgAGAFkBAABl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8626475</wp:posOffset>
              </wp:positionH>
              <wp:positionV relativeFrom="page">
                <wp:posOffset>535305</wp:posOffset>
              </wp:positionV>
              <wp:extent cx="1177925" cy="144780"/>
              <wp:effectExtent l="0" t="0" r="0" b="0"/>
              <wp:wrapNone/>
              <wp:docPr id="20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7925" cy="144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" w:line="226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广州丽锐电子有限公司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left:679.25pt;margin-top:42.15pt;height:11.4pt;width:92.75pt;mso-position-horizontal-relative:page;mso-position-vertical-relative:page;z-index:-30720;mso-width-relative:page;mso-height-relative:page;" filled="f" stroked="f" coordsize="21600,21600" o:gfxdata="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Dq/nzZAAAADAEA&#10;AA8AAAAAAAAAAQAgAAAAIgAAAGRycy9kb3ducmV2LnhtbFBLAQIUABQAAAAIAIdO4kDL12AspwEA&#10;AC4DAAAOAAAAAAAAAAEAIAAAACg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" w:line="226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广州丽锐电子有限公司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18" name="直线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2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B3MRW1wAAAAwBAAAPAAAAAAAAAAEAIAAAACIAAABk&#10;cnMvZG93bnJldi54bWxQSwECFAAUAAAACACHTuJALCdOV84BAACPAwAADgAAAAAAAAABACAAAAAm&#10;AQAAZHJzL2Uyb0RvYy54bWxQSwUGAAAAAAYABgBZAQAAZgUAAAAA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22" name="直线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8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B3MRW1wAAAAwBAAAPAAAAAAAAAAEAIAAAACIAAABk&#10;cnMvZG93bnJldi54bWxQSwECFAAUAAAACACHTuJACBE3aM4BAACOAwAADgAAAAAAAAABACAAAAAm&#10;AQAAZHJzL2Uyb0RvYy54bWxQSwUGAAAAAAYABgBZAQAAZgUAAAAA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21" name="直线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6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B3MRW1wAAAAwBAAAPAAAAAAAAAAEAIAAAACIAAABk&#10;cnMvZG93bnJldi54bWxQSwECFAAUAAAACACHTuJAZTW6Qc4BAACOAwAADgAAAAAAAAABACAAAAAm&#10;AQAAZHJzL2Uyb0RvYy54bWxQSwUGAAAAAAYABgBZAQAAZgUAAAAA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6784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24" name="直线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3" o:spid="_x0000_s1026" o:spt="20" style="position:absolute;left:0pt;margin-left:70.6pt;margin-top:55.85pt;height:0pt;width:701.15pt;mso-position-horizontal-relative:page;mso-position-vertical-relative:page;z-index:-29696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B3MRW1wAAAAwBAAAPAAAAAAAAAAEAIAAAACIAAABk&#10;cnMvZG93bnJldi54bWxQSwECFAAUAAAACACHTuJACY5mYM4BAACOAwAADgAAAAAAAAABACAAAAAm&#10;AQAAZHJzL2Uyb0RvYy54bWxQSwUGAAAAAAYABgBZAQAAZgUAAAAA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302DD"/>
    <w:multiLevelType w:val="multilevel"/>
    <w:tmpl w:val="1B4302DD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abstractNum w:abstractNumId="1">
    <w:nsid w:val="2422545C"/>
    <w:multiLevelType w:val="multilevel"/>
    <w:tmpl w:val="2422545C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abstractNum w:abstractNumId="2">
    <w:nsid w:val="2E8C7860"/>
    <w:multiLevelType w:val="multilevel"/>
    <w:tmpl w:val="2E8C7860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abstractNum w:abstractNumId="3">
    <w:nsid w:val="2EE01246"/>
    <w:multiLevelType w:val="multilevel"/>
    <w:tmpl w:val="2EE01246"/>
    <w:lvl w:ilvl="0" w:tentative="0">
      <w:start w:val="1"/>
      <w:numFmt w:val="decimal"/>
      <w:lvlText w:val="%1."/>
      <w:lvlJc w:val="left"/>
      <w:pPr>
        <w:ind w:left="680" w:hanging="419"/>
        <w:jc w:val="right"/>
      </w:pPr>
      <w:rPr>
        <w:rFonts w:hint="default"/>
        <w:b/>
        <w:bCs/>
        <w:spacing w:val="0"/>
        <w:w w:val="102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492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305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118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3931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744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557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370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183" w:hanging="419"/>
      </w:pPr>
      <w:rPr>
        <w:rFonts w:hint="default"/>
        <w:lang w:val="en-US" w:eastAsia="en-US" w:bidi="en-US"/>
      </w:rPr>
    </w:lvl>
  </w:abstractNum>
  <w:abstractNum w:abstractNumId="4">
    <w:nsid w:val="422C562F"/>
    <w:multiLevelType w:val="multilevel"/>
    <w:tmpl w:val="422C562F"/>
    <w:lvl w:ilvl="0" w:tentative="0">
      <w:start w:val="1"/>
      <w:numFmt w:val="decimal"/>
      <w:lvlText w:val="%1."/>
      <w:lvlJc w:val="left"/>
      <w:pPr>
        <w:ind w:left="680" w:hanging="419"/>
      </w:pPr>
      <w:rPr>
        <w:rFonts w:hint="default" w:ascii="Times New Roman" w:hAnsi="Times New Roman" w:eastAsia="Times New Roman" w:cs="Times New Roman"/>
        <w:spacing w:val="0"/>
        <w:w w:val="102"/>
        <w:sz w:val="24"/>
        <w:szCs w:val="24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492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305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118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3931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744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557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370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183" w:hanging="419"/>
      </w:pPr>
      <w:rPr>
        <w:rFonts w:hint="default"/>
        <w:lang w:val="en-US" w:eastAsia="en-US" w:bidi="en-US"/>
      </w:rPr>
    </w:lvl>
  </w:abstractNum>
  <w:abstractNum w:abstractNumId="5">
    <w:nsid w:val="66B85FAB"/>
    <w:multiLevelType w:val="multilevel"/>
    <w:tmpl w:val="66B85FAB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D70"/>
    <w:rsid w:val="00011DD5"/>
    <w:rsid w:val="00013F17"/>
    <w:rsid w:val="00027F1F"/>
    <w:rsid w:val="00031B72"/>
    <w:rsid w:val="00045D5B"/>
    <w:rsid w:val="000573FE"/>
    <w:rsid w:val="000715F2"/>
    <w:rsid w:val="00096DE7"/>
    <w:rsid w:val="000A7D5B"/>
    <w:rsid w:val="000B5DED"/>
    <w:rsid w:val="000D1051"/>
    <w:rsid w:val="000F6D9D"/>
    <w:rsid w:val="00102A46"/>
    <w:rsid w:val="00136674"/>
    <w:rsid w:val="001441D4"/>
    <w:rsid w:val="001C061B"/>
    <w:rsid w:val="001E56E4"/>
    <w:rsid w:val="002A2A94"/>
    <w:rsid w:val="002E5C75"/>
    <w:rsid w:val="002F24A6"/>
    <w:rsid w:val="00332683"/>
    <w:rsid w:val="00374F1C"/>
    <w:rsid w:val="003A31B3"/>
    <w:rsid w:val="003C0215"/>
    <w:rsid w:val="003D6640"/>
    <w:rsid w:val="0044749A"/>
    <w:rsid w:val="00462553"/>
    <w:rsid w:val="004B53E2"/>
    <w:rsid w:val="00505BC0"/>
    <w:rsid w:val="00507D70"/>
    <w:rsid w:val="00511C2D"/>
    <w:rsid w:val="00517C7F"/>
    <w:rsid w:val="0057215B"/>
    <w:rsid w:val="005A3497"/>
    <w:rsid w:val="00604C7E"/>
    <w:rsid w:val="00646237"/>
    <w:rsid w:val="0065341D"/>
    <w:rsid w:val="00662E5A"/>
    <w:rsid w:val="00671439"/>
    <w:rsid w:val="00675E97"/>
    <w:rsid w:val="00697F89"/>
    <w:rsid w:val="006A2E40"/>
    <w:rsid w:val="006B6FEA"/>
    <w:rsid w:val="006C0B2B"/>
    <w:rsid w:val="006E40F4"/>
    <w:rsid w:val="00711EAA"/>
    <w:rsid w:val="00734EA0"/>
    <w:rsid w:val="00754B55"/>
    <w:rsid w:val="0076410C"/>
    <w:rsid w:val="00783408"/>
    <w:rsid w:val="007C0863"/>
    <w:rsid w:val="007C5485"/>
    <w:rsid w:val="007D299E"/>
    <w:rsid w:val="00832222"/>
    <w:rsid w:val="008451A9"/>
    <w:rsid w:val="00847A88"/>
    <w:rsid w:val="0088095E"/>
    <w:rsid w:val="00887D82"/>
    <w:rsid w:val="00920691"/>
    <w:rsid w:val="009347B3"/>
    <w:rsid w:val="00952B18"/>
    <w:rsid w:val="00976491"/>
    <w:rsid w:val="009A1761"/>
    <w:rsid w:val="009A7458"/>
    <w:rsid w:val="009F0FA2"/>
    <w:rsid w:val="009F6DAD"/>
    <w:rsid w:val="00A040D8"/>
    <w:rsid w:val="00A54CF1"/>
    <w:rsid w:val="00AA1D06"/>
    <w:rsid w:val="00B051BD"/>
    <w:rsid w:val="00B400CB"/>
    <w:rsid w:val="00B5751E"/>
    <w:rsid w:val="00BB67BC"/>
    <w:rsid w:val="00BC26DF"/>
    <w:rsid w:val="00C032AB"/>
    <w:rsid w:val="00C260CE"/>
    <w:rsid w:val="00C42F57"/>
    <w:rsid w:val="00C57704"/>
    <w:rsid w:val="00C73E9D"/>
    <w:rsid w:val="00CB0577"/>
    <w:rsid w:val="00CB5044"/>
    <w:rsid w:val="00D251C2"/>
    <w:rsid w:val="00D44AC2"/>
    <w:rsid w:val="00DA0297"/>
    <w:rsid w:val="00DA672E"/>
    <w:rsid w:val="00DB7EA2"/>
    <w:rsid w:val="00DD3BE8"/>
    <w:rsid w:val="00DD71EF"/>
    <w:rsid w:val="00DE2FD3"/>
    <w:rsid w:val="00E114AF"/>
    <w:rsid w:val="00E13D64"/>
    <w:rsid w:val="00E13ED9"/>
    <w:rsid w:val="00E360E8"/>
    <w:rsid w:val="00E73077"/>
    <w:rsid w:val="00E76947"/>
    <w:rsid w:val="00EA0F3F"/>
    <w:rsid w:val="00EB55C8"/>
    <w:rsid w:val="00EF0A35"/>
    <w:rsid w:val="00EF18B6"/>
    <w:rsid w:val="00F06010"/>
    <w:rsid w:val="00F20884"/>
    <w:rsid w:val="00F21229"/>
    <w:rsid w:val="00F5314B"/>
    <w:rsid w:val="00F53399"/>
    <w:rsid w:val="00F671D0"/>
    <w:rsid w:val="00F7607B"/>
    <w:rsid w:val="00F9109E"/>
    <w:rsid w:val="00FB0B14"/>
    <w:rsid w:val="00FD3F60"/>
    <w:rsid w:val="1360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en-US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1"/>
      <w:szCs w:val="21"/>
    </w:rPr>
  </w:style>
  <w:style w:type="paragraph" w:styleId="3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5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4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16387C"/>
      <w:u w:val="none"/>
    </w:rPr>
  </w:style>
  <w:style w:type="table" w:customStyle="1" w:styleId="9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OC 1"/>
    <w:basedOn w:val="1"/>
    <w:qFormat/>
    <w:uiPriority w:val="1"/>
    <w:pPr>
      <w:spacing w:before="96"/>
      <w:ind w:left="680" w:hanging="419"/>
    </w:pPr>
    <w:rPr>
      <w:sz w:val="24"/>
      <w:szCs w:val="24"/>
    </w:rPr>
  </w:style>
  <w:style w:type="paragraph" w:customStyle="1" w:styleId="11">
    <w:name w:val="Heading 1"/>
    <w:basedOn w:val="1"/>
    <w:qFormat/>
    <w:uiPriority w:val="1"/>
    <w:pPr>
      <w:spacing w:before="1"/>
      <w:ind w:left="680" w:hanging="419"/>
      <w:outlineLvl w:val="1"/>
    </w:pPr>
    <w:rPr>
      <w:rFonts w:ascii="黑体" w:hAnsi="黑体" w:eastAsia="黑体" w:cs="黑体"/>
      <w:b/>
      <w:bCs/>
      <w:sz w:val="24"/>
      <w:szCs w:val="24"/>
    </w:rPr>
  </w:style>
  <w:style w:type="paragraph" w:styleId="12">
    <w:name w:val="List Paragraph"/>
    <w:basedOn w:val="1"/>
    <w:qFormat/>
    <w:uiPriority w:val="1"/>
    <w:pPr>
      <w:spacing w:before="96"/>
      <w:ind w:left="680" w:hanging="419"/>
    </w:pPr>
    <w:rPr>
      <w:rFonts w:ascii="黑体" w:hAnsi="黑体" w:eastAsia="黑体" w:cs="黑体"/>
    </w:rPr>
  </w:style>
  <w:style w:type="paragraph" w:customStyle="1" w:styleId="13">
    <w:name w:val="Table Paragraph"/>
    <w:basedOn w:val="1"/>
    <w:qFormat/>
    <w:uiPriority w:val="1"/>
    <w:pPr>
      <w:spacing w:before="92"/>
      <w:ind w:left="107"/>
    </w:pPr>
  </w:style>
  <w:style w:type="character" w:customStyle="1" w:styleId="14">
    <w:name w:val="页眉 Char"/>
    <w:basedOn w:val="6"/>
    <w:link w:val="5"/>
    <w:semiHidden/>
    <w:uiPriority w:val="99"/>
    <w:rPr>
      <w:rFonts w:ascii="宋体" w:hAnsi="宋体" w:eastAsia="宋体" w:cs="宋体"/>
      <w:sz w:val="18"/>
      <w:szCs w:val="18"/>
      <w:lang w:bidi="en-US"/>
    </w:rPr>
  </w:style>
  <w:style w:type="character" w:customStyle="1" w:styleId="15">
    <w:name w:val="页脚 Char"/>
    <w:basedOn w:val="6"/>
    <w:link w:val="4"/>
    <w:semiHidden/>
    <w:uiPriority w:val="99"/>
    <w:rPr>
      <w:rFonts w:ascii="宋体" w:hAnsi="宋体" w:eastAsia="宋体" w:cs="宋体"/>
      <w:sz w:val="18"/>
      <w:szCs w:val="18"/>
      <w:lang w:bidi="en-US"/>
    </w:rPr>
  </w:style>
  <w:style w:type="character" w:customStyle="1" w:styleId="16">
    <w:name w:val="批注框文本 Char"/>
    <w:basedOn w:val="6"/>
    <w:link w:val="3"/>
    <w:semiHidden/>
    <w:uiPriority w:val="99"/>
    <w:rPr>
      <w:rFonts w:ascii="宋体" w:hAnsi="宋体" w:eastAsia="宋体" w:cs="宋体"/>
      <w:sz w:val="18"/>
      <w:szCs w:val="18"/>
      <w:lang w:bidi="en-US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8">
    <w:name w:val="列出段落2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3.jpeg"/><Relationship Id="rId20" Type="http://schemas.openxmlformats.org/officeDocument/2006/relationships/image" Target="media/image2.png"/><Relationship Id="rId2" Type="http://schemas.openxmlformats.org/officeDocument/2006/relationships/settings" Target="settings.xml"/><Relationship Id="rId19" Type="http://schemas.openxmlformats.org/officeDocument/2006/relationships/image" Target="media/image1.png"/><Relationship Id="rId18" Type="http://schemas.openxmlformats.org/officeDocument/2006/relationships/theme" Target="theme/theme1.xml"/><Relationship Id="rId17" Type="http://schemas.openxmlformats.org/officeDocument/2006/relationships/footer" Target="footer8.xml"/><Relationship Id="rId16" Type="http://schemas.openxmlformats.org/officeDocument/2006/relationships/header" Target="header7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568</Words>
  <Characters>3243</Characters>
  <Lines>27</Lines>
  <Paragraphs>7</Paragraphs>
  <TotalTime>396</TotalTime>
  <ScaleCrop>false</ScaleCrop>
  <LinksUpToDate>false</LinksUpToDate>
  <CharactersWithSpaces>3804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2018-06-28T00:15:00Z</dcterms:created>
  <dc:creator>Windows</dc:creator>
  <cp:lastModifiedBy>丽锐--黎</cp:lastModifiedBy>
  <dcterms:modified xsi:type="dcterms:W3CDTF">2018-08-15T02:08:45Z</dcterms:modified>
  <dc:title>产品规格书</dc:title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2018-05-24T00:00:00Z</vt:filetime>
  </property>
  <property fmtid="{D5CDD505-2E9C-101B-9397-08002B2CF9AE}" pid="3" name="Creator">
    <vt:lpwstr>Microsoft? Office Word 2007</vt:lpwstr>
  </property>
  <property fmtid="{D5CDD505-2E9C-101B-9397-08002B2CF9AE}" pid="4" name="LastSaved">
    <vt:filetime>2018-06-23T00:00:00Z</vt:filetime>
  </property>
  <property fmtid="{D5CDD505-2E9C-101B-9397-08002B2CF9AE}" pid="5" name="KSOProductBuildVer">
    <vt:lpwstr>2052-10.1.0.7520</vt:lpwstr>
  </property>
</Properties>
</file>